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lang w:eastAsia="en-US"/>
        </w:rPr>
        <w:drawing>
          <wp:anchor distT="0" distB="0" distL="114300" distR="114300" simplePos="0" relativeHeight="251659264" behindDoc="0" locked="0" layoutInCell="1" allowOverlap="1" wp14:anchorId="31D18457" wp14:editId="5F49FE48">
            <wp:simplePos x="0" y="0"/>
            <wp:positionH relativeFrom="column">
              <wp:posOffset>-34925</wp:posOffset>
            </wp:positionH>
            <wp:positionV relativeFrom="paragraph">
              <wp:posOffset>82677</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2"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4CAF25D7" w14:textId="6D19AF0A" w:rsidR="001E2C4B" w:rsidRDefault="001E2C4B" w:rsidP="001E2C4B">
      <w:pPr>
        <w:spacing w:line="240" w:lineRule="auto"/>
        <w:contextualSpacing/>
        <w:rPr>
          <w:rFonts w:ascii="Arial" w:eastAsia="현대산스 Text" w:hAnsi="Arial" w:cs="Arial"/>
          <w:bCs/>
          <w:iCs/>
          <w:kern w:val="0"/>
          <w:sz w:val="22"/>
          <w:szCs w:val="28"/>
        </w:rPr>
      </w:pPr>
    </w:p>
    <w:p w14:paraId="188887BF" w14:textId="77777777" w:rsidR="001E2C4B" w:rsidRDefault="001E2C4B" w:rsidP="005B546D">
      <w:pPr>
        <w:spacing w:line="360" w:lineRule="auto"/>
        <w:jc w:val="center"/>
        <w:rPr>
          <w:rStyle w:val="Strong"/>
          <w:rFonts w:ascii="Arial" w:hAnsi="Arial" w:cs="Arial"/>
          <w:sz w:val="32"/>
          <w:szCs w:val="32"/>
        </w:rPr>
      </w:pPr>
      <w:bookmarkStart w:id="0" w:name="_GoBack"/>
      <w:bookmarkEnd w:id="0"/>
    </w:p>
    <w:p w14:paraId="625A8907" w14:textId="54749BC4" w:rsidR="0011068A" w:rsidRDefault="0011068A" w:rsidP="005B546D">
      <w:pPr>
        <w:spacing w:line="360" w:lineRule="auto"/>
        <w:jc w:val="center"/>
        <w:rPr>
          <w:rStyle w:val="Strong"/>
          <w:rFonts w:ascii="Arial" w:hAnsi="Arial" w:cs="Arial"/>
          <w:sz w:val="32"/>
          <w:szCs w:val="32"/>
        </w:rPr>
      </w:pPr>
      <w:r>
        <w:rPr>
          <w:rStyle w:val="Strong"/>
          <w:rFonts w:ascii="Arial" w:hAnsi="Arial" w:cs="Arial"/>
          <w:sz w:val="32"/>
          <w:szCs w:val="32"/>
        </w:rPr>
        <w:t>Hyundai Motor Group Launches ‘EnableLA’</w:t>
      </w:r>
    </w:p>
    <w:p w14:paraId="4C423CB6" w14:textId="1099BB75" w:rsidR="00BD37B7" w:rsidRDefault="0011068A" w:rsidP="005B546D">
      <w:pPr>
        <w:spacing w:line="360" w:lineRule="auto"/>
        <w:jc w:val="center"/>
        <w:rPr>
          <w:rStyle w:val="Strong"/>
          <w:rFonts w:ascii="Arial" w:hAnsi="Arial" w:cs="Arial"/>
          <w:sz w:val="32"/>
          <w:szCs w:val="32"/>
        </w:rPr>
      </w:pPr>
      <w:r>
        <w:rPr>
          <w:rStyle w:val="Strong"/>
          <w:rFonts w:ascii="Arial" w:hAnsi="Arial" w:cs="Arial"/>
          <w:sz w:val="32"/>
          <w:szCs w:val="32"/>
        </w:rPr>
        <w:t>to Assist People with Mobility Barriers in Los Angeles</w:t>
      </w:r>
    </w:p>
    <w:p w14:paraId="74BC9785" w14:textId="77777777" w:rsidR="005B546D" w:rsidRDefault="005B546D" w:rsidP="005B546D">
      <w:pPr>
        <w:spacing w:line="360" w:lineRule="auto"/>
        <w:jc w:val="center"/>
        <w:rPr>
          <w:rStyle w:val="Strong"/>
          <w:rFonts w:ascii="Arial" w:hAnsi="Arial" w:cs="Arial"/>
          <w:sz w:val="32"/>
          <w:szCs w:val="32"/>
        </w:rPr>
      </w:pPr>
    </w:p>
    <w:p w14:paraId="6CB4C936" w14:textId="2CAE9143" w:rsidR="005E5B40" w:rsidRDefault="00D44E33" w:rsidP="005E5B40">
      <w:pPr>
        <w:pStyle w:val="HTMLPreformatted"/>
        <w:numPr>
          <w:ilvl w:val="0"/>
          <w:numId w:val="9"/>
        </w:numPr>
        <w:shd w:val="clear" w:color="auto" w:fill="FFFFFF"/>
        <w:spacing w:line="360" w:lineRule="auto"/>
        <w:ind w:left="720"/>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 xml:space="preserve">Hyundai </w:t>
      </w:r>
      <w:r w:rsidR="0011068A">
        <w:rPr>
          <w:rFonts w:ascii="Arial" w:eastAsia="현대산스 Text" w:hAnsi="Arial" w:cs="Arial"/>
          <w:kern w:val="2"/>
          <w:sz w:val="24"/>
          <w:szCs w:val="24"/>
          <w:lang w:val="en-US" w:eastAsia="ko-KR"/>
        </w:rPr>
        <w:t xml:space="preserve">Palisade and </w:t>
      </w:r>
      <w:r>
        <w:rPr>
          <w:rFonts w:ascii="Arial" w:eastAsia="현대산스 Text" w:hAnsi="Arial" w:cs="Arial"/>
          <w:kern w:val="2"/>
          <w:sz w:val="24"/>
          <w:szCs w:val="24"/>
          <w:lang w:val="en-US" w:eastAsia="ko-KR"/>
        </w:rPr>
        <w:t xml:space="preserve">Kia </w:t>
      </w:r>
      <w:r w:rsidR="0011068A">
        <w:rPr>
          <w:rFonts w:ascii="Arial" w:eastAsia="현대산스 Text" w:hAnsi="Arial" w:cs="Arial"/>
          <w:kern w:val="2"/>
          <w:sz w:val="24"/>
          <w:szCs w:val="24"/>
          <w:lang w:val="en-US" w:eastAsia="ko-KR"/>
        </w:rPr>
        <w:t>Telluride SUVs modified to allow wheelchair access</w:t>
      </w:r>
    </w:p>
    <w:p w14:paraId="1D16DF50" w14:textId="7D5767E4" w:rsidR="005B546D" w:rsidRDefault="0011068A" w:rsidP="005B546D">
      <w:pPr>
        <w:pStyle w:val="HTMLPreformatted"/>
        <w:numPr>
          <w:ilvl w:val="0"/>
          <w:numId w:val="9"/>
        </w:numPr>
        <w:shd w:val="clear" w:color="auto" w:fill="FFFFFF"/>
        <w:spacing w:line="360" w:lineRule="auto"/>
        <w:ind w:left="720"/>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Group</w:t>
      </w:r>
      <w:r w:rsidR="001E2C4B">
        <w:rPr>
          <w:rFonts w:ascii="Arial" w:eastAsia="현대산스 Text" w:hAnsi="Arial" w:cs="Arial"/>
          <w:kern w:val="2"/>
          <w:sz w:val="24"/>
          <w:szCs w:val="24"/>
          <w:lang w:val="en-US" w:eastAsia="ko-KR"/>
        </w:rPr>
        <w:t>’s Universal Mobility Project aims to serve</w:t>
      </w:r>
      <w:r w:rsidR="00D74BD5">
        <w:rPr>
          <w:rFonts w:ascii="Arial" w:eastAsia="현대산스 Text" w:hAnsi="Arial" w:cs="Arial"/>
          <w:kern w:val="2"/>
          <w:sz w:val="24"/>
          <w:szCs w:val="24"/>
          <w:lang w:val="en-US" w:eastAsia="ko-KR"/>
        </w:rPr>
        <w:t xml:space="preserve"> people with special mobility needs</w:t>
      </w:r>
      <w:r w:rsidR="001E2C4B">
        <w:rPr>
          <w:rFonts w:ascii="Arial" w:eastAsia="현대산스 Text" w:hAnsi="Arial" w:cs="Arial"/>
          <w:kern w:val="2"/>
          <w:sz w:val="24"/>
          <w:szCs w:val="24"/>
          <w:lang w:val="en-US" w:eastAsia="ko-KR"/>
        </w:rPr>
        <w:t xml:space="preserve"> through smart mobility solutions</w:t>
      </w:r>
    </w:p>
    <w:p w14:paraId="1D398566" w14:textId="13E7E79A" w:rsidR="00354CC6" w:rsidRPr="005B546D" w:rsidRDefault="00354CC6" w:rsidP="005B546D">
      <w:pPr>
        <w:pStyle w:val="HTMLPreformatted"/>
        <w:numPr>
          <w:ilvl w:val="0"/>
          <w:numId w:val="9"/>
        </w:numPr>
        <w:shd w:val="clear" w:color="auto" w:fill="FFFFFF"/>
        <w:spacing w:line="360" w:lineRule="auto"/>
        <w:ind w:left="720"/>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Group working with World Economic Forum to examine guidelines for universal mobility</w:t>
      </w:r>
    </w:p>
    <w:p w14:paraId="0CA29499" w14:textId="04C1E265" w:rsidR="00BD37B7" w:rsidRPr="005B546D" w:rsidRDefault="00BD37B7" w:rsidP="005B546D">
      <w:pPr>
        <w:pStyle w:val="HTMLPreformatted"/>
        <w:shd w:val="clear" w:color="auto" w:fill="FFFFFF"/>
        <w:spacing w:line="360" w:lineRule="auto"/>
        <w:rPr>
          <w:rFonts w:ascii="Arial" w:eastAsia="현대산스 Text" w:hAnsi="Arial" w:cs="Arial"/>
          <w:kern w:val="2"/>
          <w:sz w:val="24"/>
          <w:szCs w:val="24"/>
          <w:lang w:val="en-US" w:eastAsia="ko-KR"/>
        </w:rPr>
      </w:pPr>
      <w:r w:rsidRPr="005B546D">
        <w:rPr>
          <w:rFonts w:ascii="Arial" w:hAnsi="Arial" w:cs="Arial"/>
          <w:b/>
          <w:bCs/>
          <w:sz w:val="22"/>
        </w:rPr>
        <w:t> </w:t>
      </w:r>
    </w:p>
    <w:p w14:paraId="0C760E75" w14:textId="4A310E88" w:rsidR="0011068A" w:rsidRPr="00EA1808" w:rsidRDefault="00BD37B7" w:rsidP="0011068A">
      <w:pPr>
        <w:jc w:val="both"/>
        <w:rPr>
          <w:rFonts w:ascii="Arial" w:hAnsi="Arial" w:cs="Arial"/>
          <w:sz w:val="22"/>
        </w:rPr>
      </w:pPr>
      <w:r>
        <w:rPr>
          <w:rFonts w:ascii="Arial" w:hAnsi="Arial" w:cs="Arial"/>
          <w:b/>
          <w:bCs/>
          <w:sz w:val="22"/>
        </w:rPr>
        <w:t xml:space="preserve">SEOUL, </w:t>
      </w:r>
      <w:r w:rsidR="00723BC9">
        <w:rPr>
          <w:rFonts w:ascii="Arial" w:hAnsi="Arial" w:cs="Arial"/>
          <w:b/>
          <w:bCs/>
          <w:sz w:val="22"/>
        </w:rPr>
        <w:t>August</w:t>
      </w:r>
      <w:r w:rsidR="0011068A">
        <w:rPr>
          <w:rFonts w:ascii="Arial" w:hAnsi="Arial" w:cs="Arial"/>
          <w:b/>
          <w:bCs/>
          <w:sz w:val="22"/>
        </w:rPr>
        <w:t xml:space="preserve"> </w:t>
      </w:r>
      <w:r w:rsidR="00EB7B8A">
        <w:rPr>
          <w:rFonts w:ascii="Arial" w:hAnsi="Arial" w:cs="Arial"/>
          <w:b/>
          <w:bCs/>
          <w:sz w:val="22"/>
        </w:rPr>
        <w:t>1</w:t>
      </w:r>
      <w:r w:rsidR="00560611">
        <w:rPr>
          <w:rFonts w:ascii="Arial" w:hAnsi="Arial" w:cs="Arial"/>
          <w:b/>
          <w:bCs/>
          <w:sz w:val="22"/>
        </w:rPr>
        <w:t>8</w:t>
      </w:r>
      <w:r>
        <w:rPr>
          <w:rFonts w:ascii="Arial" w:hAnsi="Arial" w:cs="Arial"/>
          <w:b/>
          <w:bCs/>
          <w:sz w:val="22"/>
        </w:rPr>
        <w:t>, 20</w:t>
      </w:r>
      <w:r w:rsidR="00EA63B9">
        <w:rPr>
          <w:rFonts w:ascii="Arial" w:hAnsi="Arial" w:cs="Arial"/>
          <w:b/>
          <w:bCs/>
          <w:sz w:val="22"/>
        </w:rPr>
        <w:t>21</w:t>
      </w:r>
      <w:r>
        <w:rPr>
          <w:rFonts w:ascii="Arial" w:hAnsi="Arial" w:cs="Arial"/>
          <w:sz w:val="22"/>
        </w:rPr>
        <w:t xml:space="preserve"> – </w:t>
      </w:r>
      <w:r w:rsidR="0011068A" w:rsidRPr="0011068A">
        <w:rPr>
          <w:rFonts w:ascii="Arial" w:hAnsi="Arial" w:cs="Arial"/>
          <w:sz w:val="22"/>
        </w:rPr>
        <w:t xml:space="preserve">Hyundai </w:t>
      </w:r>
      <w:r w:rsidR="0011068A" w:rsidRPr="00EA1808">
        <w:rPr>
          <w:rFonts w:ascii="Arial" w:hAnsi="Arial" w:cs="Arial"/>
          <w:sz w:val="22"/>
        </w:rPr>
        <w:t>Motor Group announced today the launch of EnableLA, a new universal mobility service to assist people with mobility barriers in Los Angeles, California.</w:t>
      </w:r>
    </w:p>
    <w:p w14:paraId="57669FCA" w14:textId="77777777" w:rsidR="0011068A" w:rsidRPr="00EA1808" w:rsidRDefault="0011068A" w:rsidP="0011068A">
      <w:pPr>
        <w:jc w:val="both"/>
        <w:rPr>
          <w:rFonts w:ascii="Arial" w:hAnsi="Arial" w:cs="Arial"/>
          <w:sz w:val="22"/>
        </w:rPr>
      </w:pPr>
    </w:p>
    <w:p w14:paraId="08780599" w14:textId="55140B27" w:rsidR="004E7F92" w:rsidRDefault="0011068A" w:rsidP="0011068A">
      <w:pPr>
        <w:jc w:val="both"/>
        <w:rPr>
          <w:rFonts w:ascii="Arial" w:hAnsi="Arial" w:cs="Arial"/>
          <w:sz w:val="22"/>
        </w:rPr>
      </w:pPr>
      <w:r w:rsidRPr="00EA1808">
        <w:rPr>
          <w:rFonts w:ascii="Arial" w:hAnsi="Arial" w:cs="Arial"/>
          <w:sz w:val="22"/>
        </w:rPr>
        <w:t xml:space="preserve">Hyundai Motor Company and Kia Corporation are providing Palisade and Telluride SUVs, respectively, </w:t>
      </w:r>
      <w:r w:rsidR="004E7F92">
        <w:rPr>
          <w:rFonts w:ascii="Arial" w:hAnsi="Arial" w:cs="Arial"/>
          <w:sz w:val="22"/>
        </w:rPr>
        <w:t xml:space="preserve">which have been modified to allow wheelchair access </w:t>
      </w:r>
      <w:r w:rsidR="004E7F92" w:rsidRPr="00EA1808">
        <w:rPr>
          <w:rFonts w:ascii="Arial" w:hAnsi="Arial" w:cs="Arial"/>
          <w:sz w:val="22"/>
        </w:rPr>
        <w:t>in compliance with the Americans with Disabilities Act (ADA)</w:t>
      </w:r>
      <w:r w:rsidR="004E7F92">
        <w:rPr>
          <w:rFonts w:ascii="Arial" w:hAnsi="Arial" w:cs="Arial"/>
          <w:sz w:val="22"/>
        </w:rPr>
        <w:t>.</w:t>
      </w:r>
    </w:p>
    <w:p w14:paraId="576367AB" w14:textId="1B8D0003" w:rsidR="004E7F92" w:rsidRDefault="004E7F92" w:rsidP="0011068A">
      <w:pPr>
        <w:jc w:val="both"/>
        <w:rPr>
          <w:rFonts w:ascii="Arial" w:hAnsi="Arial" w:cs="Arial"/>
          <w:sz w:val="22"/>
        </w:rPr>
      </w:pPr>
    </w:p>
    <w:p w14:paraId="1A1280F9" w14:textId="47CD54F3" w:rsidR="004E7F92" w:rsidRDefault="004E7F92" w:rsidP="0011068A">
      <w:pPr>
        <w:jc w:val="both"/>
        <w:rPr>
          <w:rFonts w:ascii="Arial" w:hAnsi="Arial" w:cs="Arial"/>
          <w:sz w:val="22"/>
        </w:rPr>
      </w:pPr>
      <w:r w:rsidRPr="00EA1808">
        <w:rPr>
          <w:rFonts w:ascii="Arial" w:hAnsi="Arial" w:cs="Arial"/>
          <w:sz w:val="22"/>
        </w:rPr>
        <w:t>The</w:t>
      </w:r>
      <w:r>
        <w:rPr>
          <w:rFonts w:ascii="Arial" w:hAnsi="Arial" w:cs="Arial"/>
          <w:sz w:val="22"/>
        </w:rPr>
        <w:t xml:space="preserve"> modified wheelchair accessible vehicles (WAVs) are</w:t>
      </w:r>
      <w:r w:rsidRPr="00EA1808">
        <w:rPr>
          <w:rFonts w:ascii="Arial" w:hAnsi="Arial" w:cs="Arial"/>
          <w:sz w:val="22"/>
        </w:rPr>
        <w:t xml:space="preserve"> equipped with UV-free antimicrobial lights for </w:t>
      </w:r>
      <w:r>
        <w:rPr>
          <w:rFonts w:ascii="Arial" w:hAnsi="Arial" w:cs="Arial"/>
          <w:sz w:val="22"/>
        </w:rPr>
        <w:t>improved sanitation</w:t>
      </w:r>
      <w:r w:rsidRPr="00EA1808">
        <w:rPr>
          <w:rFonts w:ascii="Arial" w:hAnsi="Arial" w:cs="Arial"/>
          <w:sz w:val="22"/>
        </w:rPr>
        <w:t xml:space="preserve">, and are operated by drivers who have been trained to </w:t>
      </w:r>
      <w:r w:rsidR="00AE066A">
        <w:rPr>
          <w:rFonts w:ascii="Arial" w:hAnsi="Arial" w:cs="Arial"/>
          <w:sz w:val="22"/>
        </w:rPr>
        <w:t>aid</w:t>
      </w:r>
      <w:r w:rsidRPr="00EA1808">
        <w:rPr>
          <w:rFonts w:ascii="Arial" w:hAnsi="Arial" w:cs="Arial"/>
          <w:sz w:val="22"/>
        </w:rPr>
        <w:t xml:space="preserve"> users.</w:t>
      </w:r>
    </w:p>
    <w:p w14:paraId="634B8390" w14:textId="6E5563DC" w:rsidR="0011068A" w:rsidRDefault="0011068A" w:rsidP="0011068A">
      <w:pPr>
        <w:jc w:val="both"/>
        <w:rPr>
          <w:rFonts w:ascii="Arial" w:hAnsi="Arial" w:cs="Arial"/>
          <w:sz w:val="22"/>
        </w:rPr>
      </w:pPr>
    </w:p>
    <w:p w14:paraId="51CE1D60" w14:textId="60B02A51" w:rsidR="00A32A68" w:rsidRPr="00EA1808" w:rsidRDefault="00A32A68" w:rsidP="00A32A68">
      <w:pPr>
        <w:jc w:val="both"/>
        <w:rPr>
          <w:rFonts w:ascii="Arial" w:hAnsi="Arial" w:cs="Arial"/>
          <w:sz w:val="22"/>
        </w:rPr>
      </w:pPr>
      <w:r w:rsidRPr="00EA1808">
        <w:rPr>
          <w:rFonts w:ascii="Arial" w:hAnsi="Arial" w:cs="Arial"/>
          <w:sz w:val="22"/>
        </w:rPr>
        <w:t>The pilot program is the first WAV service in Los Angeles County to utilize modified SUVs. The new service is powered by ButterF</w:t>
      </w:r>
      <w:r>
        <w:rPr>
          <w:rFonts w:ascii="Arial" w:hAnsi="Arial" w:cs="Arial"/>
          <w:sz w:val="22"/>
        </w:rPr>
        <w:t>L</w:t>
      </w:r>
      <w:r w:rsidRPr="00EA1808">
        <w:rPr>
          <w:rFonts w:ascii="Arial" w:hAnsi="Arial" w:cs="Arial"/>
          <w:sz w:val="22"/>
        </w:rPr>
        <w:t>i,</w:t>
      </w:r>
      <w:r>
        <w:rPr>
          <w:rFonts w:ascii="Arial" w:hAnsi="Arial" w:cs="Arial"/>
          <w:sz w:val="22"/>
        </w:rPr>
        <w:t xml:space="preserve"> an L.A.-based platform provider for people with accessibility challenges. R</w:t>
      </w:r>
      <w:r w:rsidRPr="00EA1808">
        <w:rPr>
          <w:rFonts w:ascii="Arial" w:hAnsi="Arial" w:cs="Arial"/>
          <w:sz w:val="22"/>
        </w:rPr>
        <w:t xml:space="preserve">ides can be booked for weekdays between 7 a.m. to </w:t>
      </w:r>
      <w:r>
        <w:rPr>
          <w:rFonts w:ascii="Arial" w:hAnsi="Arial" w:cs="Arial"/>
          <w:sz w:val="22"/>
        </w:rPr>
        <w:t>7</w:t>
      </w:r>
      <w:r w:rsidRPr="00EA1808">
        <w:rPr>
          <w:rFonts w:ascii="Arial" w:hAnsi="Arial" w:cs="Arial"/>
          <w:sz w:val="22"/>
        </w:rPr>
        <w:t xml:space="preserve"> p.m. via the ButterF</w:t>
      </w:r>
      <w:r w:rsidR="00AE066A">
        <w:rPr>
          <w:rFonts w:ascii="Arial" w:hAnsi="Arial" w:cs="Arial"/>
          <w:sz w:val="22"/>
        </w:rPr>
        <w:t>L</w:t>
      </w:r>
      <w:r w:rsidRPr="00EA1808">
        <w:rPr>
          <w:rFonts w:ascii="Arial" w:hAnsi="Arial" w:cs="Arial"/>
          <w:sz w:val="22"/>
        </w:rPr>
        <w:t>i app, web, or phone.</w:t>
      </w:r>
    </w:p>
    <w:p w14:paraId="5CE4D50C" w14:textId="77777777" w:rsidR="00A32A68" w:rsidRDefault="00A32A68" w:rsidP="0011068A">
      <w:pPr>
        <w:jc w:val="both"/>
        <w:rPr>
          <w:rFonts w:ascii="Arial" w:hAnsi="Arial" w:cs="Arial"/>
          <w:sz w:val="22"/>
        </w:rPr>
      </w:pPr>
    </w:p>
    <w:p w14:paraId="429C9EDB" w14:textId="3C653BD7" w:rsidR="00723BC9" w:rsidRDefault="004E7F92" w:rsidP="0011068A">
      <w:pPr>
        <w:jc w:val="both"/>
        <w:rPr>
          <w:rFonts w:ascii="Arial" w:hAnsi="Arial" w:cs="Arial"/>
          <w:sz w:val="22"/>
        </w:rPr>
      </w:pPr>
      <w:r>
        <w:rPr>
          <w:rFonts w:ascii="Arial" w:hAnsi="Arial" w:cs="Arial"/>
          <w:sz w:val="22"/>
        </w:rPr>
        <w:t>“The pandemic has worsened the mobility situations for the disabled and elderly, especially</w:t>
      </w:r>
      <w:r w:rsidR="001E2C4B">
        <w:rPr>
          <w:rFonts w:ascii="Arial" w:hAnsi="Arial" w:cs="Arial"/>
          <w:sz w:val="22"/>
        </w:rPr>
        <w:t xml:space="preserve"> </w:t>
      </w:r>
      <w:r>
        <w:rPr>
          <w:rFonts w:ascii="Arial" w:hAnsi="Arial" w:cs="Arial"/>
          <w:sz w:val="22"/>
        </w:rPr>
        <w:t>wheelchair</w:t>
      </w:r>
      <w:r w:rsidR="001E2C4B">
        <w:rPr>
          <w:rFonts w:ascii="Arial" w:hAnsi="Arial" w:cs="Arial"/>
          <w:sz w:val="22"/>
        </w:rPr>
        <w:t xml:space="preserve"> user</w:t>
      </w:r>
      <w:r w:rsidR="00723BC9">
        <w:rPr>
          <w:rFonts w:ascii="Arial" w:hAnsi="Arial" w:cs="Arial"/>
          <w:sz w:val="22"/>
        </w:rPr>
        <w:t xml:space="preserve">s,” </w:t>
      </w:r>
      <w:r w:rsidR="00723BC9" w:rsidRPr="00B0613A">
        <w:rPr>
          <w:rFonts w:ascii="Arial" w:hAnsi="Arial" w:cs="Arial"/>
          <w:sz w:val="22"/>
        </w:rPr>
        <w:t xml:space="preserve">said </w:t>
      </w:r>
      <w:proofErr w:type="spellStart"/>
      <w:r w:rsidR="00723BC9" w:rsidRPr="00B0613A">
        <w:rPr>
          <w:rFonts w:ascii="Arial" w:hAnsi="Arial" w:cs="Arial"/>
          <w:sz w:val="22"/>
        </w:rPr>
        <w:t>Youngcho</w:t>
      </w:r>
      <w:proofErr w:type="spellEnd"/>
      <w:r w:rsidR="00723BC9" w:rsidRPr="00B0613A">
        <w:rPr>
          <w:rFonts w:ascii="Arial" w:hAnsi="Arial" w:cs="Arial"/>
          <w:sz w:val="22"/>
        </w:rPr>
        <w:t xml:space="preserve"> Chi, President and Chief Innovation Officer of Hyundai Motor Group. “</w:t>
      </w:r>
      <w:r w:rsidR="00B0613A" w:rsidRPr="00B0613A">
        <w:rPr>
          <w:rFonts w:ascii="Arial" w:hAnsi="Arial" w:cs="Arial"/>
          <w:sz w:val="22"/>
        </w:rPr>
        <w:t>Under</w:t>
      </w:r>
      <w:r w:rsidR="00723BC9" w:rsidRPr="00B0613A">
        <w:rPr>
          <w:rFonts w:ascii="Arial" w:hAnsi="Arial" w:cs="Arial"/>
          <w:sz w:val="22"/>
        </w:rPr>
        <w:t xml:space="preserve"> </w:t>
      </w:r>
      <w:r w:rsidR="00B0613A" w:rsidRPr="00B0613A">
        <w:rPr>
          <w:rFonts w:ascii="Arial" w:hAnsi="Arial" w:cs="Arial"/>
          <w:sz w:val="22"/>
        </w:rPr>
        <w:t>our</w:t>
      </w:r>
      <w:r w:rsidR="00723BC9" w:rsidRPr="00B0613A">
        <w:rPr>
          <w:rFonts w:ascii="Arial" w:hAnsi="Arial" w:cs="Arial"/>
          <w:sz w:val="22"/>
        </w:rPr>
        <w:t xml:space="preserve"> vision toward Human-Centered Mobility, we want to make our services more accessible and inclusive to better ensure universal access for everyone and ultimately help achieve freedom of mobility</w:t>
      </w:r>
      <w:r w:rsidR="00AE066A">
        <w:rPr>
          <w:rFonts w:ascii="Arial" w:hAnsi="Arial" w:cs="Arial"/>
          <w:sz w:val="22"/>
        </w:rPr>
        <w:t xml:space="preserve"> for all</w:t>
      </w:r>
      <w:r w:rsidR="00723BC9" w:rsidRPr="00B0613A">
        <w:rPr>
          <w:rFonts w:ascii="Arial" w:hAnsi="Arial" w:cs="Arial"/>
          <w:sz w:val="22"/>
        </w:rPr>
        <w:t>.”</w:t>
      </w:r>
    </w:p>
    <w:p w14:paraId="7BDC7DD1" w14:textId="6B2DDA63" w:rsidR="0011068A" w:rsidRDefault="0011068A" w:rsidP="0011068A">
      <w:pPr>
        <w:jc w:val="both"/>
        <w:rPr>
          <w:rFonts w:ascii="Arial" w:hAnsi="Arial" w:cs="Arial"/>
          <w:sz w:val="22"/>
        </w:rPr>
      </w:pPr>
    </w:p>
    <w:p w14:paraId="01CED202" w14:textId="200F8D5B" w:rsidR="00A32A68" w:rsidRDefault="00E901E2" w:rsidP="00A32A68">
      <w:pPr>
        <w:jc w:val="both"/>
        <w:rPr>
          <w:rFonts w:ascii="Arial" w:hAnsi="Arial" w:cs="Arial"/>
          <w:sz w:val="22"/>
        </w:rPr>
      </w:pPr>
      <w:r>
        <w:rPr>
          <w:rFonts w:ascii="Arial" w:hAnsi="Arial" w:cs="Arial"/>
          <w:sz w:val="22"/>
        </w:rPr>
        <w:lastRenderedPageBreak/>
        <w:t>EnableLA has been launched as part of Hyundai Motor Group’s Universal Mobility Project</w:t>
      </w:r>
      <w:r w:rsidR="00EB7B8A">
        <w:rPr>
          <w:rFonts w:ascii="Arial" w:hAnsi="Arial" w:cs="Arial"/>
          <w:sz w:val="22"/>
        </w:rPr>
        <w:t xml:space="preserve"> to better serve those with physical, social, and economic barriers through broad application of its smart mobility solutions. EnableLA focuses on people who rely on wheelchairs for mobility, but Universal Mobility </w:t>
      </w:r>
      <w:r w:rsidR="00AE066A">
        <w:rPr>
          <w:rFonts w:ascii="Arial" w:hAnsi="Arial" w:cs="Arial"/>
          <w:sz w:val="22"/>
        </w:rPr>
        <w:t xml:space="preserve">Project </w:t>
      </w:r>
      <w:r w:rsidR="00EB7B8A">
        <w:rPr>
          <w:rFonts w:ascii="Arial" w:hAnsi="Arial" w:cs="Arial"/>
          <w:sz w:val="22"/>
        </w:rPr>
        <w:t xml:space="preserve">aims </w:t>
      </w:r>
      <w:r w:rsidR="00B0613A">
        <w:rPr>
          <w:rFonts w:ascii="Arial" w:hAnsi="Arial" w:cs="Arial"/>
          <w:sz w:val="22"/>
        </w:rPr>
        <w:t>to expand to include the elderly, pregnant women, children, and low-income families to deliver mobility freedom to everyone.</w:t>
      </w:r>
    </w:p>
    <w:p w14:paraId="4049996E" w14:textId="5484B2DE" w:rsidR="00A32A68" w:rsidRDefault="00A32A68" w:rsidP="0011068A">
      <w:pPr>
        <w:jc w:val="both"/>
        <w:rPr>
          <w:rFonts w:ascii="Arial" w:hAnsi="Arial" w:cs="Arial"/>
          <w:sz w:val="22"/>
        </w:rPr>
      </w:pPr>
    </w:p>
    <w:p w14:paraId="50EEC8B0" w14:textId="5FC12B55" w:rsidR="0011068A" w:rsidRDefault="0011068A" w:rsidP="0011068A">
      <w:pPr>
        <w:jc w:val="both"/>
        <w:rPr>
          <w:rFonts w:ascii="Arial" w:hAnsi="Arial" w:cs="Arial"/>
          <w:sz w:val="22"/>
        </w:rPr>
      </w:pPr>
      <w:r w:rsidRPr="00EA1808">
        <w:rPr>
          <w:rFonts w:ascii="Arial" w:hAnsi="Arial" w:cs="Arial"/>
          <w:sz w:val="22"/>
        </w:rPr>
        <w:t>Since 2020, the Grou</w:t>
      </w:r>
      <w:r w:rsidR="001E2C4B">
        <w:rPr>
          <w:rFonts w:ascii="Arial" w:hAnsi="Arial" w:cs="Arial"/>
          <w:sz w:val="22"/>
        </w:rPr>
        <w:t xml:space="preserve">p </w:t>
      </w:r>
      <w:r w:rsidRPr="00EA1808">
        <w:rPr>
          <w:rFonts w:ascii="Arial" w:hAnsi="Arial" w:cs="Arial"/>
          <w:sz w:val="22"/>
        </w:rPr>
        <w:t>has tak</w:t>
      </w:r>
      <w:r w:rsidR="00AE066A">
        <w:rPr>
          <w:rFonts w:ascii="Arial" w:hAnsi="Arial" w:cs="Arial"/>
          <w:sz w:val="22"/>
        </w:rPr>
        <w:t>en</w:t>
      </w:r>
      <w:r w:rsidRPr="00EA1808">
        <w:rPr>
          <w:rFonts w:ascii="Arial" w:hAnsi="Arial" w:cs="Arial"/>
          <w:sz w:val="22"/>
        </w:rPr>
        <w:t xml:space="preserve"> part in the World Economic Forum</w:t>
      </w:r>
      <w:r w:rsidR="00AE066A">
        <w:rPr>
          <w:rFonts w:ascii="Arial" w:hAnsi="Arial" w:cs="Arial"/>
          <w:sz w:val="22"/>
        </w:rPr>
        <w:t xml:space="preserve"> </w:t>
      </w:r>
      <w:r w:rsidR="00EB7B8A">
        <w:rPr>
          <w:rFonts w:ascii="Arial" w:hAnsi="Arial" w:cs="Arial"/>
          <w:sz w:val="22"/>
        </w:rPr>
        <w:t>(WEF)</w:t>
      </w:r>
      <w:r w:rsidRPr="00EA1808">
        <w:rPr>
          <w:rFonts w:ascii="Arial" w:hAnsi="Arial" w:cs="Arial"/>
          <w:sz w:val="22"/>
        </w:rPr>
        <w:t xml:space="preserve">'s Inclusivity Quotient, </w:t>
      </w:r>
      <w:r w:rsidR="001E2C4B">
        <w:rPr>
          <w:rFonts w:ascii="Arial" w:hAnsi="Arial" w:cs="Arial"/>
          <w:sz w:val="22"/>
        </w:rPr>
        <w:t xml:space="preserve">a global initiative </w:t>
      </w:r>
      <w:r w:rsidR="00AE066A">
        <w:rPr>
          <w:rFonts w:ascii="Arial" w:hAnsi="Arial" w:cs="Arial"/>
          <w:sz w:val="22"/>
        </w:rPr>
        <w:t>that</w:t>
      </w:r>
      <w:r w:rsidR="001E2C4B">
        <w:rPr>
          <w:rFonts w:ascii="Arial" w:hAnsi="Arial" w:cs="Arial"/>
          <w:sz w:val="22"/>
        </w:rPr>
        <w:t xml:space="preserve"> </w:t>
      </w:r>
      <w:r w:rsidRPr="00EA1808">
        <w:rPr>
          <w:rFonts w:ascii="Arial" w:hAnsi="Arial" w:cs="Arial"/>
          <w:sz w:val="22"/>
        </w:rPr>
        <w:t xml:space="preserve">aims to address the needs of underserved communities </w:t>
      </w:r>
      <w:r w:rsidR="001E2C4B">
        <w:rPr>
          <w:rFonts w:ascii="Arial" w:hAnsi="Arial" w:cs="Arial"/>
          <w:sz w:val="22"/>
        </w:rPr>
        <w:t xml:space="preserve">through </w:t>
      </w:r>
      <w:r w:rsidRPr="00EA1808">
        <w:rPr>
          <w:rFonts w:ascii="Arial" w:hAnsi="Arial" w:cs="Arial"/>
          <w:sz w:val="22"/>
        </w:rPr>
        <w:t>inclusive and sustainable accessibility options.</w:t>
      </w:r>
      <w:r w:rsidR="00EB7B8A">
        <w:rPr>
          <w:rFonts w:ascii="Arial" w:hAnsi="Arial" w:cs="Arial"/>
          <w:sz w:val="22"/>
        </w:rPr>
        <w:t xml:space="preserve"> The Group and </w:t>
      </w:r>
      <w:r w:rsidR="00AE066A">
        <w:rPr>
          <w:rFonts w:ascii="Arial" w:hAnsi="Arial" w:cs="Arial"/>
          <w:sz w:val="22"/>
        </w:rPr>
        <w:t>WEF</w:t>
      </w:r>
      <w:r w:rsidR="00EB7B8A" w:rsidRPr="00EB7B8A">
        <w:rPr>
          <w:rFonts w:ascii="Arial" w:hAnsi="Arial" w:cs="Arial"/>
          <w:sz w:val="22"/>
        </w:rPr>
        <w:t xml:space="preserve"> </w:t>
      </w:r>
      <w:r w:rsidR="00EB7B8A">
        <w:rPr>
          <w:rFonts w:ascii="Arial" w:hAnsi="Arial" w:cs="Arial"/>
          <w:sz w:val="22"/>
        </w:rPr>
        <w:t xml:space="preserve">are working together </w:t>
      </w:r>
      <w:r w:rsidR="00EB7B8A" w:rsidRPr="00EB7B8A">
        <w:rPr>
          <w:rFonts w:ascii="Arial" w:hAnsi="Arial" w:cs="Arial"/>
          <w:sz w:val="22"/>
        </w:rPr>
        <w:t xml:space="preserve">on EnableLA to examine the core principles and guidelines required for universal mobility. </w:t>
      </w:r>
      <w:r w:rsidR="00EB7B8A">
        <w:rPr>
          <w:rFonts w:ascii="Arial" w:hAnsi="Arial" w:cs="Arial"/>
          <w:sz w:val="22"/>
        </w:rPr>
        <w:t xml:space="preserve">The </w:t>
      </w:r>
      <w:r w:rsidR="00EB7B8A" w:rsidRPr="00EB7B8A">
        <w:rPr>
          <w:rFonts w:ascii="Arial" w:hAnsi="Arial" w:cs="Arial"/>
          <w:sz w:val="22"/>
        </w:rPr>
        <w:t xml:space="preserve">Group will apply </w:t>
      </w:r>
      <w:r w:rsidR="00EB7B8A">
        <w:rPr>
          <w:rFonts w:ascii="Arial" w:hAnsi="Arial" w:cs="Arial"/>
          <w:sz w:val="22"/>
        </w:rPr>
        <w:t xml:space="preserve">WEF’s </w:t>
      </w:r>
      <w:r w:rsidR="00EB7B8A" w:rsidRPr="00EB7B8A">
        <w:rPr>
          <w:rFonts w:ascii="Arial" w:hAnsi="Arial" w:cs="Arial"/>
          <w:sz w:val="22"/>
        </w:rPr>
        <w:t>universal mobility principle</w:t>
      </w:r>
      <w:r w:rsidR="00EB7B8A">
        <w:rPr>
          <w:rFonts w:ascii="Arial" w:hAnsi="Arial" w:cs="Arial"/>
          <w:sz w:val="22"/>
        </w:rPr>
        <w:t>s</w:t>
      </w:r>
      <w:r w:rsidR="00EB7B8A" w:rsidRPr="00EB7B8A">
        <w:rPr>
          <w:rFonts w:ascii="Arial" w:hAnsi="Arial" w:cs="Arial"/>
          <w:sz w:val="22"/>
        </w:rPr>
        <w:t xml:space="preserve"> in </w:t>
      </w:r>
      <w:r w:rsidR="00EB7B8A">
        <w:rPr>
          <w:rFonts w:ascii="Arial" w:hAnsi="Arial" w:cs="Arial"/>
          <w:sz w:val="22"/>
        </w:rPr>
        <w:t xml:space="preserve">the </w:t>
      </w:r>
      <w:r w:rsidR="00EB7B8A" w:rsidRPr="00EB7B8A">
        <w:rPr>
          <w:rFonts w:ascii="Arial" w:hAnsi="Arial" w:cs="Arial"/>
          <w:sz w:val="22"/>
        </w:rPr>
        <w:t xml:space="preserve">EnableLA service and share the outcome </w:t>
      </w:r>
      <w:r w:rsidR="00BB0064">
        <w:rPr>
          <w:rFonts w:ascii="Arial" w:hAnsi="Arial" w:cs="Arial"/>
          <w:sz w:val="22"/>
        </w:rPr>
        <w:t xml:space="preserve">with </w:t>
      </w:r>
      <w:r w:rsidR="00AE066A">
        <w:rPr>
          <w:rFonts w:ascii="Arial" w:hAnsi="Arial" w:cs="Arial"/>
          <w:sz w:val="22"/>
        </w:rPr>
        <w:t>WEF</w:t>
      </w:r>
      <w:r w:rsidR="00EB7B8A">
        <w:rPr>
          <w:rFonts w:ascii="Arial" w:hAnsi="Arial" w:cs="Arial"/>
          <w:sz w:val="22"/>
        </w:rPr>
        <w:t>.</w:t>
      </w:r>
    </w:p>
    <w:p w14:paraId="287F46BB" w14:textId="77777777" w:rsidR="001E2C4B" w:rsidRPr="00EA1808" w:rsidRDefault="001E2C4B" w:rsidP="0011068A">
      <w:pPr>
        <w:jc w:val="both"/>
      </w:pPr>
    </w:p>
    <w:p w14:paraId="1E3FAD9C" w14:textId="77777777" w:rsidR="00BD37B7" w:rsidRDefault="00BD37B7" w:rsidP="00BD37B7">
      <w:pPr>
        <w:spacing w:line="360" w:lineRule="auto"/>
        <w:ind w:firstLine="110"/>
        <w:jc w:val="center"/>
      </w:pPr>
      <w:r>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2B10D79F" w14:textId="1294F6F6" w:rsidR="00BD37B7" w:rsidRPr="009376F3" w:rsidRDefault="00BD37B7" w:rsidP="00BD37B7">
      <w:pPr>
        <w:tabs>
          <w:tab w:val="left" w:pos="4140"/>
        </w:tabs>
        <w:rPr>
          <w:rFonts w:ascii="Arial" w:eastAsia="Malgun Gothic" w:hAnsi="Arial" w:cs="Arial"/>
          <w:b/>
          <w:kern w:val="0"/>
          <w:szCs w:val="20"/>
        </w:rPr>
      </w:pPr>
      <w:r w:rsidRPr="009376F3">
        <w:rPr>
          <w:rFonts w:ascii="Arial" w:eastAsia="Malgun Gothic" w:hAnsi="Arial" w:cs="Arial"/>
          <w:b/>
          <w:kern w:val="0"/>
          <w:szCs w:val="20"/>
        </w:rPr>
        <w:t>About Hyundai Mo</w:t>
      </w:r>
      <w:r w:rsidRPr="00246A90">
        <w:rPr>
          <w:rFonts w:ascii="Arial" w:eastAsia="Malgun Gothic" w:hAnsi="Arial" w:cs="Arial"/>
          <w:b/>
          <w:kern w:val="0"/>
          <w:szCs w:val="20"/>
        </w:rPr>
        <w:t>tor</w:t>
      </w:r>
      <w:r w:rsidR="00DD7653" w:rsidRPr="00246A90">
        <w:rPr>
          <w:rFonts w:ascii="Arial" w:eastAsia="Malgun Gothic" w:hAnsi="Arial" w:cs="Arial"/>
          <w:b/>
          <w:kern w:val="0"/>
          <w:szCs w:val="20"/>
        </w:rPr>
        <w:t xml:space="preserve"> </w:t>
      </w:r>
      <w:r w:rsidR="00DD7653" w:rsidRPr="00246A90">
        <w:rPr>
          <w:rFonts w:ascii="Arial" w:eastAsia="Malgun Gothic" w:hAnsi="Arial" w:cs="Arial" w:hint="eastAsia"/>
          <w:b/>
          <w:kern w:val="0"/>
          <w:szCs w:val="20"/>
        </w:rPr>
        <w:t>G</w:t>
      </w:r>
      <w:r w:rsidR="00DD7653" w:rsidRPr="00246A90">
        <w:rPr>
          <w:rFonts w:ascii="Arial" w:eastAsia="Malgun Gothic" w:hAnsi="Arial" w:cs="Arial"/>
          <w:b/>
          <w:kern w:val="0"/>
          <w:szCs w:val="20"/>
        </w:rPr>
        <w:t>roup</w:t>
      </w:r>
    </w:p>
    <w:p w14:paraId="2955E962" w14:textId="77777777" w:rsidR="00F7278B" w:rsidRPr="00F7278B" w:rsidRDefault="00F7278B" w:rsidP="00F7278B">
      <w:pPr>
        <w:tabs>
          <w:tab w:val="left" w:pos="4140"/>
        </w:tabs>
        <w:rPr>
          <w:rFonts w:ascii="Arial" w:eastAsia="현대산스 Text" w:hAnsi="Arial" w:cs="Arial"/>
          <w:szCs w:val="20"/>
        </w:rPr>
      </w:pPr>
      <w:r w:rsidRPr="00F7278B">
        <w:rPr>
          <w:rFonts w:ascii="Arial" w:eastAsia="현대산스 Text" w:hAnsi="Arial" w:cs="Arial"/>
          <w:szCs w:val="20"/>
        </w:rPr>
        <w:t>Hyundai Motor Group is a global enterprise that has created a value chain based on mobility, steel, and construction, as well as logistics, finance, IT, and service.</w:t>
      </w:r>
    </w:p>
    <w:p w14:paraId="5FE7132A" w14:textId="77777777" w:rsidR="00F7278B" w:rsidRPr="00F7278B" w:rsidRDefault="00F7278B" w:rsidP="00F7278B">
      <w:pPr>
        <w:tabs>
          <w:tab w:val="left" w:pos="4140"/>
        </w:tabs>
        <w:rPr>
          <w:rFonts w:ascii="Arial" w:eastAsia="현대산스 Text" w:hAnsi="Arial" w:cs="Arial"/>
          <w:szCs w:val="20"/>
        </w:rPr>
      </w:pPr>
      <w:r w:rsidRPr="00F7278B">
        <w:rPr>
          <w:rFonts w:ascii="Arial" w:eastAsia="현대산스 Text" w:hAnsi="Arial" w:cs="Arial"/>
          <w:szCs w:val="20"/>
        </w:rPr>
        <w:t xml:space="preserve">With about 250,000 employees worldwide, the Group's mobility brands include Hyundai, Kia, and Genesis. </w:t>
      </w:r>
    </w:p>
    <w:p w14:paraId="402CB08D" w14:textId="3ED725CC" w:rsidR="00BD37B7" w:rsidRPr="009376F3" w:rsidRDefault="00F7278B" w:rsidP="00F7278B">
      <w:pPr>
        <w:tabs>
          <w:tab w:val="left" w:pos="4140"/>
        </w:tabs>
        <w:rPr>
          <w:rFonts w:ascii="Arial" w:hAnsi="Arial" w:cs="Arial"/>
        </w:rPr>
      </w:pPr>
      <w:r w:rsidRPr="00F7278B">
        <w:rPr>
          <w:rFonts w:ascii="Arial" w:eastAsia="현대산스 Text" w:hAnsi="Arial" w:cs="Arial"/>
          <w:szCs w:val="20"/>
        </w:rPr>
        <w:t>Armed with creative thinking, cooperative communication and the will to take on any challenges, we strive to create a better future for all.</w:t>
      </w:r>
    </w:p>
    <w:p w14:paraId="0D7DD722" w14:textId="77777777" w:rsidR="00BD37B7" w:rsidRPr="009376F3" w:rsidRDefault="00BD37B7" w:rsidP="00BD37B7">
      <w:pPr>
        <w:tabs>
          <w:tab w:val="left" w:pos="4140"/>
        </w:tabs>
        <w:rPr>
          <w:rFonts w:ascii="Arial" w:hAnsi="Arial" w:cs="Arial"/>
        </w:rPr>
      </w:pPr>
    </w:p>
    <w:p w14:paraId="2FB2F8E3" w14:textId="77777777" w:rsidR="00BD37B7" w:rsidRPr="009376F3" w:rsidRDefault="00BD37B7" w:rsidP="00BD37B7">
      <w:pPr>
        <w:rPr>
          <w:rFonts w:ascii="Arial" w:hAnsi="Arial" w:cs="Arial"/>
          <w:color w:val="000000"/>
          <w:sz w:val="2"/>
        </w:rPr>
      </w:pPr>
    </w:p>
    <w:p w14:paraId="0002E586" w14:textId="6F9C8978" w:rsidR="00461361" w:rsidRPr="009376F3" w:rsidRDefault="00BD37B7" w:rsidP="00461361">
      <w:pPr>
        <w:rPr>
          <w:rStyle w:val="Hyperlink"/>
          <w:rFonts w:ascii="Arial" w:hAnsi="Arial" w:cs="Arial"/>
        </w:rPr>
      </w:pPr>
      <w:r w:rsidRPr="009376F3">
        <w:rPr>
          <w:rFonts w:ascii="Arial" w:hAnsi="Arial" w:cs="Arial"/>
          <w:color w:val="000000"/>
        </w:rPr>
        <w:t xml:space="preserve">More information about Hyundai Motor </w:t>
      </w:r>
      <w:r w:rsidR="00461361">
        <w:rPr>
          <w:rFonts w:ascii="Arial" w:hAnsi="Arial" w:cs="Arial"/>
          <w:color w:val="000000"/>
        </w:rPr>
        <w:t xml:space="preserve">Group, please see: </w:t>
      </w:r>
      <w:hyperlink r:id="rId13" w:history="1">
        <w:r w:rsidR="00461361" w:rsidRPr="00A55821">
          <w:rPr>
            <w:rStyle w:val="Hyperlink"/>
            <w:rFonts w:ascii="Arial" w:hAnsi="Arial" w:cs="Arial"/>
          </w:rPr>
          <w:t>www.hyundaimotorgroup.com</w:t>
        </w:r>
      </w:hyperlink>
    </w:p>
    <w:p w14:paraId="7C845F44" w14:textId="77777777" w:rsidR="00C552DD" w:rsidRPr="009376F3" w:rsidRDefault="00C552DD" w:rsidP="00C552DD">
      <w:pPr>
        <w:tabs>
          <w:tab w:val="left" w:pos="4140"/>
        </w:tabs>
        <w:rPr>
          <w:rFonts w:ascii="Arial" w:hAnsi="Arial" w:cs="Arial"/>
        </w:rPr>
      </w:pPr>
    </w:p>
    <w:p w14:paraId="7D479CF9" w14:textId="77777777" w:rsidR="00C552DD" w:rsidRPr="009376F3" w:rsidRDefault="00C552DD" w:rsidP="00C552DD">
      <w:pPr>
        <w:rPr>
          <w:rFonts w:ascii="Arial" w:hAnsi="Arial" w:cs="Arial"/>
          <w:color w:val="000000"/>
          <w:sz w:val="2"/>
        </w:rPr>
      </w:pPr>
    </w:p>
    <w:p w14:paraId="3F5E049A" w14:textId="08B7008B" w:rsidR="00C552DD" w:rsidRPr="00AB6930" w:rsidRDefault="00C552DD" w:rsidP="00C552DD">
      <w:pPr>
        <w:rPr>
          <w:rFonts w:ascii="Arial" w:hAnsi="Arial" w:cs="Arial"/>
          <w:color w:val="000000"/>
        </w:rPr>
      </w:pPr>
      <w:r w:rsidRPr="00AB6930">
        <w:rPr>
          <w:rFonts w:ascii="Arial" w:hAnsi="Arial" w:cs="Arial"/>
          <w:color w:val="000000"/>
        </w:rPr>
        <w:t>More information about Hyundai Motor and its products can be found at:</w:t>
      </w:r>
    </w:p>
    <w:p w14:paraId="61BE5393" w14:textId="6F294B84" w:rsidR="00C552DD" w:rsidRPr="00AB6930" w:rsidRDefault="008E72A1" w:rsidP="00C552DD">
      <w:pPr>
        <w:rPr>
          <w:rStyle w:val="Hyperlink"/>
          <w:rFonts w:ascii="Arial" w:hAnsi="Arial" w:cs="Arial"/>
        </w:rPr>
      </w:pPr>
      <w:hyperlink r:id="rId14" w:history="1">
        <w:r w:rsidR="00C552DD" w:rsidRPr="00AB6930">
          <w:rPr>
            <w:rStyle w:val="Hyperlink"/>
            <w:rFonts w:ascii="Arial" w:hAnsi="Arial" w:cs="Arial"/>
          </w:rPr>
          <w:t>worldwide.hyundai.com</w:t>
        </w:r>
      </w:hyperlink>
      <w:r w:rsidR="00C552DD" w:rsidRPr="00AB6930">
        <w:rPr>
          <w:rFonts w:ascii="Arial" w:hAnsi="Arial" w:cs="Arial"/>
        </w:rPr>
        <w:t xml:space="preserve"> </w:t>
      </w:r>
      <w:r w:rsidR="00C552DD" w:rsidRPr="00AB6930">
        <w:rPr>
          <w:rFonts w:ascii="Arial" w:hAnsi="Arial" w:cs="Arial"/>
          <w:color w:val="000000"/>
        </w:rPr>
        <w:t xml:space="preserve">or </w:t>
      </w:r>
      <w:hyperlink r:id="rId15" w:history="1">
        <w:r w:rsidR="00C552DD" w:rsidRPr="00AB6930">
          <w:rPr>
            <w:rStyle w:val="Hyperlink"/>
            <w:rFonts w:ascii="Arial" w:hAnsi="Arial" w:cs="Arial"/>
          </w:rPr>
          <w:t>globalpr.hyundai.com</w:t>
        </w:r>
      </w:hyperlink>
    </w:p>
    <w:p w14:paraId="792F51B6" w14:textId="275E99D9" w:rsidR="00F46B2F" w:rsidRPr="00AB6930" w:rsidRDefault="00F46B2F" w:rsidP="00C552DD">
      <w:pPr>
        <w:tabs>
          <w:tab w:val="left" w:pos="4140"/>
        </w:tabs>
        <w:rPr>
          <w:rFonts w:ascii="Arial" w:eastAsia="현대산스 Text" w:hAnsi="Arial" w:cs="Arial"/>
          <w:szCs w:val="20"/>
        </w:rPr>
      </w:pPr>
    </w:p>
    <w:p w14:paraId="7340CE81" w14:textId="56813195" w:rsidR="00F46B2F" w:rsidRPr="00AB6930" w:rsidRDefault="00F46B2F" w:rsidP="00C552DD">
      <w:pPr>
        <w:tabs>
          <w:tab w:val="left" w:pos="4140"/>
        </w:tabs>
        <w:rPr>
          <w:rFonts w:ascii="Arial" w:hAnsi="Arial" w:cs="Arial"/>
        </w:rPr>
      </w:pPr>
      <w:r w:rsidRPr="00AB6930">
        <w:rPr>
          <w:rFonts w:ascii="Arial" w:hAnsi="Arial" w:cs="Arial"/>
        </w:rPr>
        <w:t xml:space="preserve">Visit the Kia Global Media Center for more information: </w:t>
      </w:r>
      <w:hyperlink r:id="rId16" w:history="1">
        <w:r w:rsidRPr="00AB6930">
          <w:rPr>
            <w:rStyle w:val="Hyperlink"/>
            <w:rFonts w:ascii="Arial" w:hAnsi="Arial" w:cs="Arial"/>
          </w:rPr>
          <w:t>www.kianewscenter.com</w:t>
        </w:r>
      </w:hyperlink>
    </w:p>
    <w:p w14:paraId="34DD3311" w14:textId="606C2BFF" w:rsidR="00C552DD" w:rsidRPr="00AB6930" w:rsidRDefault="00C552DD" w:rsidP="00C552DD">
      <w:pPr>
        <w:tabs>
          <w:tab w:val="left" w:pos="4140"/>
        </w:tabs>
        <w:rPr>
          <w:rFonts w:ascii="Arial" w:hAnsi="Arial" w:cs="Arial"/>
        </w:rPr>
      </w:pPr>
    </w:p>
    <w:p w14:paraId="41269230" w14:textId="6D223453" w:rsidR="00236F01" w:rsidRDefault="00AC6E91" w:rsidP="00BD37B7">
      <w:pPr>
        <w:rPr>
          <w:rFonts w:ascii="Arial" w:eastAsia="Malgun Gothic" w:hAnsi="Arial" w:cs="Arial"/>
          <w:kern w:val="0"/>
          <w:szCs w:val="20"/>
        </w:rPr>
      </w:pPr>
      <w:r w:rsidRPr="00AB6930">
        <w:rPr>
          <w:rFonts w:ascii="Arial" w:eastAsia="Malgun Gothic" w:hAnsi="Arial" w:cs="Arial"/>
          <w:kern w:val="0"/>
          <w:szCs w:val="20"/>
        </w:rPr>
        <w:t xml:space="preserve">For more information on Genesis and its new definition of luxury, please visit </w:t>
      </w:r>
      <w:hyperlink r:id="rId17" w:history="1">
        <w:r w:rsidRPr="00AB6930">
          <w:rPr>
            <w:rStyle w:val="Hyperlink"/>
            <w:rFonts w:ascii="Arial" w:eastAsia="Malgun Gothic" w:hAnsi="Arial" w:cs="Arial"/>
            <w:kern w:val="0"/>
            <w:szCs w:val="20"/>
          </w:rPr>
          <w:t>https://www.genesis.com</w:t>
        </w:r>
      </w:hyperlink>
    </w:p>
    <w:p w14:paraId="2B9619AA" w14:textId="77777777" w:rsidR="00AC6E91" w:rsidRPr="00AC6E91" w:rsidRDefault="00AC6E91" w:rsidP="00BD37B7">
      <w:pPr>
        <w:rPr>
          <w:rFonts w:ascii="Arial" w:hAnsi="Arial" w:cs="Arial"/>
          <w:color w:val="0000FF"/>
          <w:u w:val="single"/>
        </w:rPr>
      </w:pPr>
    </w:p>
    <w:p w14:paraId="6E2CDB89" w14:textId="658DBF7D" w:rsidR="00BD37B7" w:rsidRPr="009376F3" w:rsidRDefault="00BD37B7" w:rsidP="00BD37B7">
      <w:pPr>
        <w:rPr>
          <w:rFonts w:ascii="Arial" w:eastAsia="현대산스 Text" w:hAnsi="Arial" w:cs="Arial"/>
          <w:szCs w:val="20"/>
        </w:rPr>
      </w:pPr>
      <w:r w:rsidRPr="009376F3">
        <w:rPr>
          <w:rFonts w:ascii="Arial" w:eastAsia="현대산스 Text" w:hAnsi="Arial" w:cs="Arial"/>
          <w:b/>
          <w:szCs w:val="20"/>
        </w:rPr>
        <w:t>Disclaimer:</w:t>
      </w:r>
      <w:r w:rsidRPr="009376F3">
        <w:rPr>
          <w:rFonts w:ascii="Arial" w:eastAsia="현대산스 Text" w:hAnsi="Arial" w:cs="Arial"/>
          <w:szCs w:val="20"/>
        </w:rPr>
        <w:t xml:space="preserve"> Hyundai Motor </w:t>
      </w:r>
      <w:r w:rsidR="00210BE9">
        <w:rPr>
          <w:rFonts w:ascii="Arial" w:eastAsia="현대산스 Text" w:hAnsi="Arial" w:cs="Arial" w:hint="eastAsia"/>
          <w:szCs w:val="20"/>
        </w:rPr>
        <w:t>Group</w:t>
      </w:r>
      <w:r w:rsidR="00210BE9" w:rsidRPr="009376F3">
        <w:rPr>
          <w:rFonts w:ascii="Arial" w:eastAsia="현대산스 Text" w:hAnsi="Arial" w:cs="Arial"/>
          <w:szCs w:val="20"/>
        </w:rPr>
        <w:t xml:space="preserve"> </w:t>
      </w:r>
      <w:r w:rsidRPr="009376F3">
        <w:rPr>
          <w:rFonts w:ascii="Arial" w:eastAsia="현대산스 Text" w:hAnsi="Arial" w:cs="Arial"/>
          <w:szCs w:val="20"/>
        </w:rPr>
        <w:t xml:space="preserve">believes the information contained herein to be accurate at the time of release. However, the company may upload new or updated information if required and assumes that it is not liable for the accuracy of any information interpreted and used by the reader. </w:t>
      </w:r>
    </w:p>
    <w:p w14:paraId="49EF07D6" w14:textId="77777777" w:rsidR="00BD37B7" w:rsidRPr="009376F3" w:rsidRDefault="00BD37B7" w:rsidP="00BD37B7">
      <w:pPr>
        <w:rPr>
          <w:rFonts w:ascii="Arial" w:eastAsia="현대산스 Text" w:hAnsi="Arial" w:cs="Arial"/>
          <w:b/>
          <w:szCs w:val="20"/>
        </w:rPr>
      </w:pPr>
    </w:p>
    <w:p w14:paraId="720C7A53" w14:textId="77777777" w:rsidR="00BD37B7" w:rsidRPr="009376F3" w:rsidRDefault="00BD37B7" w:rsidP="00BD37B7">
      <w:pPr>
        <w:rPr>
          <w:rFonts w:ascii="Arial" w:eastAsia="현대산스 Text" w:hAnsi="Arial" w:cs="Arial"/>
          <w:b/>
          <w:szCs w:val="20"/>
        </w:rPr>
      </w:pPr>
      <w:r w:rsidRPr="009376F3">
        <w:rPr>
          <w:rFonts w:ascii="Arial" w:eastAsia="현대산스 Text" w:hAnsi="Arial" w:cs="Arial"/>
          <w:b/>
          <w:szCs w:val="20"/>
        </w:rPr>
        <w:t>Contact:</w:t>
      </w:r>
    </w:p>
    <w:p w14:paraId="63BDBD55" w14:textId="652F6049" w:rsidR="00BD37B7" w:rsidRPr="009376F3" w:rsidRDefault="00BD37B7" w:rsidP="00BD37B7">
      <w:pPr>
        <w:rPr>
          <w:rFonts w:ascii="Arial" w:eastAsia="현대산스 Text" w:hAnsi="Arial" w:cs="Arial"/>
          <w:szCs w:val="20"/>
        </w:rPr>
      </w:pPr>
      <w:proofErr w:type="spellStart"/>
      <w:r w:rsidRPr="009376F3">
        <w:rPr>
          <w:rFonts w:ascii="Arial" w:eastAsia="현대산스 Text" w:hAnsi="Arial" w:cs="Arial"/>
          <w:b/>
          <w:szCs w:val="20"/>
        </w:rPr>
        <w:t>Jin</w:t>
      </w:r>
      <w:proofErr w:type="spellEnd"/>
      <w:r w:rsidRPr="009376F3">
        <w:rPr>
          <w:rFonts w:ascii="Arial" w:eastAsia="현대산스 Text" w:hAnsi="Arial" w:cs="Arial"/>
          <w:b/>
          <w:szCs w:val="20"/>
        </w:rPr>
        <w:t xml:space="preserve"> Cha</w:t>
      </w:r>
      <w:r w:rsidRPr="009376F3">
        <w:rPr>
          <w:rFonts w:ascii="Arial" w:eastAsia="현대산스 Text" w:hAnsi="Arial" w:cs="Arial"/>
          <w:b/>
          <w:szCs w:val="20"/>
        </w:rPr>
        <w:br/>
      </w:r>
      <w:r w:rsidRPr="009376F3">
        <w:rPr>
          <w:rFonts w:ascii="Arial" w:eastAsia="현대산스 Text" w:hAnsi="Arial" w:cs="Arial"/>
          <w:szCs w:val="20"/>
        </w:rPr>
        <w:t>Global PR Team / Hyundai Motor</w:t>
      </w:r>
      <w:r w:rsidR="00210BE9">
        <w:rPr>
          <w:rFonts w:ascii="Arial" w:eastAsia="현대산스 Text" w:hAnsi="Arial" w:cs="Arial" w:hint="eastAsia"/>
          <w:szCs w:val="20"/>
        </w:rPr>
        <w:t xml:space="preserve"> Group</w:t>
      </w:r>
    </w:p>
    <w:p w14:paraId="01155766" w14:textId="77777777" w:rsidR="00BD37B7" w:rsidRPr="009376F3" w:rsidRDefault="008E72A1" w:rsidP="00BD37B7">
      <w:pPr>
        <w:rPr>
          <w:rFonts w:ascii="Arial" w:eastAsia="현대산스 Text" w:hAnsi="Arial" w:cs="Arial"/>
          <w:szCs w:val="20"/>
        </w:rPr>
      </w:pPr>
      <w:hyperlink r:id="rId18" w:history="1">
        <w:r w:rsidR="00BD37B7" w:rsidRPr="009376F3">
          <w:rPr>
            <w:rStyle w:val="Hyperlink"/>
            <w:rFonts w:ascii="Arial" w:eastAsia="현대산스 Text" w:hAnsi="Arial" w:cs="Arial"/>
            <w:szCs w:val="20"/>
          </w:rPr>
          <w:t>sjcar@hyundai.com</w:t>
        </w:r>
      </w:hyperlink>
    </w:p>
    <w:p w14:paraId="32E0D1B7" w14:textId="20C121CC" w:rsidR="00002B71" w:rsidRPr="007B633B" w:rsidRDefault="00BD37B7" w:rsidP="00BD37B7">
      <w:pPr>
        <w:rPr>
          <w:rFonts w:ascii="Arial" w:eastAsia="현대산스 Text" w:hAnsi="Arial" w:cs="Arial"/>
          <w:szCs w:val="20"/>
        </w:rPr>
      </w:pPr>
      <w:r w:rsidRPr="009376F3">
        <w:rPr>
          <w:rFonts w:ascii="Arial" w:eastAsia="현대산스 Text" w:hAnsi="Arial" w:cs="Arial"/>
          <w:szCs w:val="20"/>
        </w:rPr>
        <w:t>+82 2 3464 2128</w:t>
      </w:r>
    </w:p>
    <w:sectPr w:rsidR="00002B71" w:rsidRPr="007B633B" w:rsidSect="00BD0989">
      <w:headerReference w:type="even" r:id="rId19"/>
      <w:headerReference w:type="default" r:id="rId20"/>
      <w:footerReference w:type="even" r:id="rId21"/>
      <w:footerReference w:type="default" r:id="rId22"/>
      <w:headerReference w:type="first" r:id="rId23"/>
      <w:footerReference w:type="first" r:id="rId24"/>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BD8B5" w14:textId="77777777" w:rsidR="008E72A1" w:rsidRDefault="008E72A1" w:rsidP="005A1CC5">
      <w:pPr>
        <w:spacing w:line="240" w:lineRule="auto"/>
      </w:pPr>
      <w:r>
        <w:separator/>
      </w:r>
    </w:p>
  </w:endnote>
  <w:endnote w:type="continuationSeparator" w:id="0">
    <w:p w14:paraId="4413BAB2" w14:textId="77777777" w:rsidR="008E72A1" w:rsidRDefault="008E72A1" w:rsidP="005A1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Hyundai Sans Head Office Medium">
    <w:altName w:val="Calibri"/>
    <w:charset w:val="00"/>
    <w:family w:val="swiss"/>
    <w:pitch w:val="variable"/>
    <w:sig w:usb0="A00002EF" w:usb1="4000203A" w:usb2="00000020" w:usb3="00000000" w:csb0="0000009F" w:csb1="00000000"/>
  </w:font>
  <w:font w:name="현대산스 Head Medium">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C73FD" w14:textId="77777777" w:rsidR="00560611" w:rsidRDefault="00560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ABCEA" w14:textId="77777777" w:rsidR="00DD7653" w:rsidRPr="0005072C" w:rsidRDefault="00DD7653"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785"/>
      <w:gridCol w:w="1947"/>
      <w:gridCol w:w="2498"/>
    </w:tblGrid>
    <w:tr w:rsidR="00DD7653" w:rsidRPr="0005072C" w14:paraId="25357C49" w14:textId="77777777" w:rsidTr="00FC6DFC">
      <w:tc>
        <w:tcPr>
          <w:tcW w:w="2694" w:type="dxa"/>
        </w:tcPr>
        <w:p w14:paraId="271E5F63" w14:textId="440575EE" w:rsidR="00DD7653" w:rsidRPr="0005072C" w:rsidRDefault="00DD7653">
          <w:pPr>
            <w:pStyle w:val="Footer"/>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976" w:type="dxa"/>
        </w:tcPr>
        <w:p w14:paraId="533E0E8A" w14:textId="5467FBD4" w:rsidR="00DD7653" w:rsidRPr="0005072C" w:rsidRDefault="00DD7653">
          <w:pPr>
            <w:pStyle w:val="Footer"/>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1D0450EF" w:rsidR="00DD7653" w:rsidRPr="0005072C" w:rsidRDefault="00DD7653">
          <w:pPr>
            <w:pStyle w:val="Footer"/>
            <w:rPr>
              <w:rFonts w:ascii="Arial" w:eastAsia="현대산스 Text" w:hAnsi="Arial" w:cs="Arial"/>
              <w:sz w:val="16"/>
              <w:szCs w:val="16"/>
            </w:rPr>
          </w:pPr>
          <w:r w:rsidRPr="0005072C">
            <w:rPr>
              <w:rFonts w:ascii="Arial" w:eastAsia="현대산스 Text" w:hAnsi="Arial" w:cs="Arial"/>
              <w:sz w:val="16"/>
              <w:szCs w:val="16"/>
            </w:rPr>
            <w:t>Seoul, 137-938, Korea</w:t>
          </w:r>
        </w:p>
      </w:tc>
      <w:tc>
        <w:tcPr>
          <w:tcW w:w="2093" w:type="dxa"/>
        </w:tcPr>
        <w:p w14:paraId="0DBE538A" w14:textId="77777777" w:rsidR="00DD7653" w:rsidRPr="0005072C" w:rsidRDefault="00DD7653" w:rsidP="003D7C75">
          <w:pPr>
            <w:pStyle w:val="Footer"/>
            <w:rPr>
              <w:rFonts w:ascii="Arial" w:eastAsia="현대산스 Text" w:hAnsi="Arial" w:cs="Arial"/>
              <w:sz w:val="16"/>
              <w:szCs w:val="16"/>
            </w:rPr>
          </w:pPr>
          <w:r w:rsidRPr="0005072C">
            <w:rPr>
              <w:rFonts w:ascii="Arial" w:eastAsia="현대산스 Text" w:hAnsi="Arial" w:cs="Arial"/>
              <w:sz w:val="16"/>
              <w:szCs w:val="16"/>
            </w:rPr>
            <w:t xml:space="preserve">T +82 2 3464 </w:t>
          </w:r>
          <w:r>
            <w:rPr>
              <w:rFonts w:ascii="Arial" w:eastAsia="현대산스 Text" w:hAnsi="Arial" w:cs="Arial" w:hint="eastAsia"/>
              <w:sz w:val="16"/>
              <w:szCs w:val="16"/>
            </w:rPr>
            <w:t>2128</w:t>
          </w:r>
        </w:p>
      </w:tc>
      <w:tc>
        <w:tcPr>
          <w:tcW w:w="1984" w:type="dxa"/>
        </w:tcPr>
        <w:p w14:paraId="5997877C" w14:textId="22B4B847" w:rsidR="00DD7653" w:rsidRPr="0005072C" w:rsidRDefault="00DD7653" w:rsidP="00B46CE5">
          <w:pPr>
            <w:pStyle w:val="Footer"/>
            <w:ind w:leftChars="87" w:left="174"/>
            <w:jc w:val="right"/>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0FEDC700" w14:textId="77777777" w:rsidR="00DD7653" w:rsidRPr="0005072C" w:rsidRDefault="00DD7653">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EBBDC" w14:textId="77777777" w:rsidR="00560611" w:rsidRDefault="00560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1CE42" w14:textId="77777777" w:rsidR="008E72A1" w:rsidRDefault="008E72A1" w:rsidP="005A1CC5">
      <w:pPr>
        <w:spacing w:line="240" w:lineRule="auto"/>
      </w:pPr>
      <w:r>
        <w:separator/>
      </w:r>
    </w:p>
  </w:footnote>
  <w:footnote w:type="continuationSeparator" w:id="0">
    <w:p w14:paraId="50C66A86" w14:textId="77777777" w:rsidR="008E72A1" w:rsidRDefault="008E72A1" w:rsidP="005A1C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7EE0" w14:textId="77777777" w:rsidR="00560611" w:rsidRDefault="005606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2862F" w14:textId="64ADFDF7" w:rsidR="00DD7653" w:rsidRPr="00562F8D" w:rsidRDefault="006F64DC" w:rsidP="00EB13DC">
    <w:pPr>
      <w:pStyle w:val="Header"/>
      <w:tabs>
        <w:tab w:val="clear" w:pos="4513"/>
        <w:tab w:val="clear" w:pos="9026"/>
        <w:tab w:val="left" w:pos="6900"/>
      </w:tabs>
      <w:rPr>
        <w:rFonts w:ascii="Hyundai Sans Head Office Medium" w:hAnsi="Hyundai Sans Head Office Medium"/>
        <w:sz w:val="60"/>
        <w:szCs w:val="60"/>
      </w:rPr>
    </w:pPr>
    <w:r>
      <w:rPr>
        <w:rFonts w:ascii="Hyundai Sans Head Office Medium" w:hAnsi="Hyundai Sans Head Office Medium"/>
        <w:noProof/>
        <w:sz w:val="60"/>
        <w:szCs w:val="60"/>
        <w:lang w:eastAsia="en-US"/>
      </w:rPr>
      <w:drawing>
        <wp:anchor distT="0" distB="0" distL="114300" distR="114300" simplePos="0" relativeHeight="251670016" behindDoc="0" locked="0" layoutInCell="1" allowOverlap="1" wp14:anchorId="666C9B51" wp14:editId="6E65EB12">
          <wp:simplePos x="0" y="0"/>
          <wp:positionH relativeFrom="column">
            <wp:posOffset>4482302</wp:posOffset>
          </wp:positionH>
          <wp:positionV relativeFrom="page">
            <wp:posOffset>532130</wp:posOffset>
          </wp:positionV>
          <wp:extent cx="751438" cy="27584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438" cy="275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6B7" w:rsidRPr="00562F8D">
      <w:rPr>
        <w:rFonts w:ascii="Hyundai Sans Head Office Medium" w:hAnsi="Hyundai Sans Head Office Medium"/>
        <w:noProof/>
        <w:sz w:val="60"/>
        <w:szCs w:val="60"/>
        <w:lang w:eastAsia="en-US"/>
      </w:rPr>
      <w:drawing>
        <wp:anchor distT="0" distB="0" distL="114300" distR="114300" simplePos="0" relativeHeight="251653632" behindDoc="0" locked="0" layoutInCell="1" allowOverlap="1" wp14:anchorId="4F0211D4" wp14:editId="01CE33CC">
          <wp:simplePos x="0" y="0"/>
          <wp:positionH relativeFrom="column">
            <wp:posOffset>3185795</wp:posOffset>
          </wp:positionH>
          <wp:positionV relativeFrom="paragraph">
            <wp:posOffset>-29210</wp:posOffset>
          </wp:positionV>
          <wp:extent cx="1296035" cy="335280"/>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2">
                    <a:extLst>
                      <a:ext uri="{28A0092B-C50C-407E-A947-70E740481C1C}">
                        <a14:useLocalDpi xmlns:a14="http://schemas.microsoft.com/office/drawing/2010/main" val="0"/>
                      </a:ext>
                    </a:extLst>
                  </a:blip>
                  <a:stretch>
                    <a:fillRect/>
                  </a:stretch>
                </pic:blipFill>
                <pic:spPr>
                  <a:xfrm>
                    <a:off x="0" y="0"/>
                    <a:ext cx="1296035" cy="335280"/>
                  </a:xfrm>
                  <a:prstGeom prst="rect">
                    <a:avLst/>
                  </a:prstGeom>
                </pic:spPr>
              </pic:pic>
            </a:graphicData>
          </a:graphic>
          <wp14:sizeRelH relativeFrom="page">
            <wp14:pctWidth>0</wp14:pctWidth>
          </wp14:sizeRelH>
          <wp14:sizeRelV relativeFrom="page">
            <wp14:pctHeight>0</wp14:pctHeight>
          </wp14:sizeRelV>
        </wp:anchor>
      </w:drawing>
    </w:r>
    <w:r w:rsidR="003956B7">
      <w:rPr>
        <w:noProof/>
        <w:lang w:eastAsia="en-US"/>
      </w:rPr>
      <w:drawing>
        <wp:anchor distT="0" distB="0" distL="114300" distR="114300" simplePos="0" relativeHeight="251668992" behindDoc="0" locked="0" layoutInCell="1" allowOverlap="1" wp14:anchorId="431F1FC4" wp14:editId="1E2EF9B2">
          <wp:simplePos x="0" y="0"/>
          <wp:positionH relativeFrom="column">
            <wp:posOffset>5311140</wp:posOffset>
          </wp:positionH>
          <wp:positionV relativeFrom="paragraph">
            <wp:posOffset>-9987</wp:posOffset>
          </wp:positionV>
          <wp:extent cx="709930" cy="311785"/>
          <wp:effectExtent l="0" t="0" r="0" b="0"/>
          <wp:wrapNone/>
          <wp:docPr id="5" name="그림 5" descr="Genesis Logo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sis Logo - 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31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B2F">
      <w:rPr>
        <w:noProof/>
        <w:lang w:eastAsia="en-US"/>
      </w:rPr>
      <w:drawing>
        <wp:anchor distT="0" distB="0" distL="114300" distR="114300" simplePos="0" relativeHeight="251661312" behindDoc="0" locked="0" layoutInCell="1" allowOverlap="1" wp14:anchorId="41DADAE2" wp14:editId="418F0A4D">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0722" w14:textId="77777777" w:rsidR="00560611" w:rsidRDefault="00560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D04"/>
    <w:multiLevelType w:val="hybridMultilevel"/>
    <w:tmpl w:val="A468D5A6"/>
    <w:lvl w:ilvl="0" w:tplc="F5B84ED4">
      <w:numFmt w:val="bullet"/>
      <w:lvlText w:val="·"/>
      <w:lvlJc w:val="left"/>
      <w:pPr>
        <w:ind w:left="720" w:hanging="360"/>
      </w:pPr>
      <w:rPr>
        <w:rFonts w:ascii="Malgun Gothic" w:eastAsia="Malgun Gothic" w:hAnsi="Malgun Gothic" w:cs="Gulim"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916597"/>
    <w:multiLevelType w:val="hybridMultilevel"/>
    <w:tmpl w:val="3F147172"/>
    <w:lvl w:ilvl="0" w:tplc="C8504478">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850979"/>
    <w:multiLevelType w:val="hybridMultilevel"/>
    <w:tmpl w:val="BA8AD20C"/>
    <w:lvl w:ilvl="0" w:tplc="FA203F10">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2">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17">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5">
    <w:nsid w:val="70901CEC"/>
    <w:multiLevelType w:val="hybridMultilevel"/>
    <w:tmpl w:val="12B05C32"/>
    <w:lvl w:ilvl="0" w:tplc="4520419A">
      <w:numFmt w:val="bullet"/>
      <w:lvlText w:val="●"/>
      <w:lvlJc w:val="left"/>
      <w:pPr>
        <w:ind w:left="1160" w:hanging="360"/>
      </w:pPr>
      <w:rPr>
        <w:rFonts w:ascii="Malgun Gothic" w:eastAsia="Malgun Gothic" w:hAnsi="Malgun Gothic"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6">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abstractNumId w:val="17"/>
  </w:num>
  <w:num w:numId="2">
    <w:abstractNumId w:val="19"/>
  </w:num>
  <w:num w:numId="3">
    <w:abstractNumId w:val="27"/>
  </w:num>
  <w:num w:numId="4">
    <w:abstractNumId w:val="3"/>
  </w:num>
  <w:num w:numId="5">
    <w:abstractNumId w:val="21"/>
  </w:num>
  <w:num w:numId="6">
    <w:abstractNumId w:val="28"/>
  </w:num>
  <w:num w:numId="7">
    <w:abstractNumId w:val="12"/>
  </w:num>
  <w:num w:numId="8">
    <w:abstractNumId w:val="5"/>
  </w:num>
  <w:num w:numId="9">
    <w:abstractNumId w:val="11"/>
  </w:num>
  <w:num w:numId="10">
    <w:abstractNumId w:val="22"/>
  </w:num>
  <w:num w:numId="11">
    <w:abstractNumId w:val="10"/>
  </w:num>
  <w:num w:numId="12">
    <w:abstractNumId w:val="14"/>
  </w:num>
  <w:num w:numId="13">
    <w:abstractNumId w:val="20"/>
  </w:num>
  <w:num w:numId="14">
    <w:abstractNumId w:val="6"/>
  </w:num>
  <w:num w:numId="15">
    <w:abstractNumId w:val="18"/>
  </w:num>
  <w:num w:numId="16">
    <w:abstractNumId w:val="25"/>
  </w:num>
  <w:num w:numId="17">
    <w:abstractNumId w:val="29"/>
  </w:num>
  <w:num w:numId="18">
    <w:abstractNumId w:val="16"/>
  </w:num>
  <w:num w:numId="19">
    <w:abstractNumId w:val="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9"/>
  </w:num>
  <w:num w:numId="23">
    <w:abstractNumId w:val="2"/>
  </w:num>
  <w:num w:numId="24">
    <w:abstractNumId w:val="13"/>
  </w:num>
  <w:num w:numId="25">
    <w:abstractNumId w:val="26"/>
  </w:num>
  <w:num w:numId="26">
    <w:abstractNumId w:val="15"/>
  </w:num>
  <w:num w:numId="27">
    <w:abstractNumId w:val="7"/>
  </w:num>
  <w:num w:numId="28">
    <w:abstractNumId w:val="23"/>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xNDUzNDc2N7c0MLBU0lEKTi0uzszPAykwrwUAxKnRBSwAAAA="/>
  </w:docVars>
  <w:rsids>
    <w:rsidRoot w:val="005A1CC5"/>
    <w:rsid w:val="000005BB"/>
    <w:rsid w:val="00002B71"/>
    <w:rsid w:val="00002DAF"/>
    <w:rsid w:val="00002FE6"/>
    <w:rsid w:val="00013EB3"/>
    <w:rsid w:val="00020579"/>
    <w:rsid w:val="00021584"/>
    <w:rsid w:val="0004094A"/>
    <w:rsid w:val="00047532"/>
    <w:rsid w:val="0005072C"/>
    <w:rsid w:val="00054BBB"/>
    <w:rsid w:val="000573D0"/>
    <w:rsid w:val="00066753"/>
    <w:rsid w:val="00073AAD"/>
    <w:rsid w:val="00075D9F"/>
    <w:rsid w:val="00076040"/>
    <w:rsid w:val="00083591"/>
    <w:rsid w:val="000847AE"/>
    <w:rsid w:val="00085CB4"/>
    <w:rsid w:val="00096B55"/>
    <w:rsid w:val="000A206D"/>
    <w:rsid w:val="000A6C5A"/>
    <w:rsid w:val="000B041F"/>
    <w:rsid w:val="000B04CD"/>
    <w:rsid w:val="000B353E"/>
    <w:rsid w:val="000B5A45"/>
    <w:rsid w:val="000B75A9"/>
    <w:rsid w:val="000C03DC"/>
    <w:rsid w:val="000C131C"/>
    <w:rsid w:val="000C6ED6"/>
    <w:rsid w:val="000D3052"/>
    <w:rsid w:val="000D336F"/>
    <w:rsid w:val="000E10C7"/>
    <w:rsid w:val="000E6DDB"/>
    <w:rsid w:val="000F2B1D"/>
    <w:rsid w:val="000F4534"/>
    <w:rsid w:val="000F560F"/>
    <w:rsid w:val="00106E68"/>
    <w:rsid w:val="0011068A"/>
    <w:rsid w:val="0011732C"/>
    <w:rsid w:val="00117F56"/>
    <w:rsid w:val="001211DD"/>
    <w:rsid w:val="00121E2D"/>
    <w:rsid w:val="00125666"/>
    <w:rsid w:val="00125CD0"/>
    <w:rsid w:val="00126174"/>
    <w:rsid w:val="00126568"/>
    <w:rsid w:val="00133E27"/>
    <w:rsid w:val="00134CA0"/>
    <w:rsid w:val="00135663"/>
    <w:rsid w:val="001369D7"/>
    <w:rsid w:val="00136C08"/>
    <w:rsid w:val="00137FDF"/>
    <w:rsid w:val="00142EAD"/>
    <w:rsid w:val="001515F1"/>
    <w:rsid w:val="00154B8A"/>
    <w:rsid w:val="001608AE"/>
    <w:rsid w:val="00161C80"/>
    <w:rsid w:val="00162E80"/>
    <w:rsid w:val="001639B7"/>
    <w:rsid w:val="00163D9B"/>
    <w:rsid w:val="001656EE"/>
    <w:rsid w:val="00170557"/>
    <w:rsid w:val="001739CD"/>
    <w:rsid w:val="00173DE5"/>
    <w:rsid w:val="00196BF7"/>
    <w:rsid w:val="001A0C3F"/>
    <w:rsid w:val="001A3A0B"/>
    <w:rsid w:val="001A5106"/>
    <w:rsid w:val="001A68AA"/>
    <w:rsid w:val="001A7529"/>
    <w:rsid w:val="001C2927"/>
    <w:rsid w:val="001C3704"/>
    <w:rsid w:val="001C611D"/>
    <w:rsid w:val="001D0A14"/>
    <w:rsid w:val="001D52E6"/>
    <w:rsid w:val="001E2C4B"/>
    <w:rsid w:val="001E52CF"/>
    <w:rsid w:val="001E771E"/>
    <w:rsid w:val="001F2053"/>
    <w:rsid w:val="001F6812"/>
    <w:rsid w:val="001F6EC8"/>
    <w:rsid w:val="0020039D"/>
    <w:rsid w:val="00203D3A"/>
    <w:rsid w:val="00203E47"/>
    <w:rsid w:val="00210BE9"/>
    <w:rsid w:val="002207F0"/>
    <w:rsid w:val="0022267A"/>
    <w:rsid w:val="002228CF"/>
    <w:rsid w:val="002345E9"/>
    <w:rsid w:val="00236F01"/>
    <w:rsid w:val="00241223"/>
    <w:rsid w:val="00242EDF"/>
    <w:rsid w:val="00246A90"/>
    <w:rsid w:val="002506B8"/>
    <w:rsid w:val="00254D25"/>
    <w:rsid w:val="0026175D"/>
    <w:rsid w:val="00262A1A"/>
    <w:rsid w:val="002632DA"/>
    <w:rsid w:val="00265757"/>
    <w:rsid w:val="00265CF7"/>
    <w:rsid w:val="00266A0E"/>
    <w:rsid w:val="002673AB"/>
    <w:rsid w:val="002705CA"/>
    <w:rsid w:val="00272867"/>
    <w:rsid w:val="0028134B"/>
    <w:rsid w:val="002910A4"/>
    <w:rsid w:val="0029126C"/>
    <w:rsid w:val="00293235"/>
    <w:rsid w:val="00294163"/>
    <w:rsid w:val="002A1F0D"/>
    <w:rsid w:val="002B344F"/>
    <w:rsid w:val="002B6000"/>
    <w:rsid w:val="002C2466"/>
    <w:rsid w:val="002C5C81"/>
    <w:rsid w:val="002C5E78"/>
    <w:rsid w:val="002C6C97"/>
    <w:rsid w:val="002C7E99"/>
    <w:rsid w:val="002D0EAF"/>
    <w:rsid w:val="002D4E47"/>
    <w:rsid w:val="002D7CD0"/>
    <w:rsid w:val="002E06E1"/>
    <w:rsid w:val="002E3BDB"/>
    <w:rsid w:val="002E3DA3"/>
    <w:rsid w:val="002E4381"/>
    <w:rsid w:val="002E65E6"/>
    <w:rsid w:val="002F317D"/>
    <w:rsid w:val="002F36F2"/>
    <w:rsid w:val="002F3733"/>
    <w:rsid w:val="002F3AE6"/>
    <w:rsid w:val="002F5E99"/>
    <w:rsid w:val="00303570"/>
    <w:rsid w:val="00307D26"/>
    <w:rsid w:val="003135C5"/>
    <w:rsid w:val="00313B97"/>
    <w:rsid w:val="0031466F"/>
    <w:rsid w:val="00315754"/>
    <w:rsid w:val="0031645D"/>
    <w:rsid w:val="00316D67"/>
    <w:rsid w:val="00317483"/>
    <w:rsid w:val="00317E27"/>
    <w:rsid w:val="00321712"/>
    <w:rsid w:val="00330A80"/>
    <w:rsid w:val="00330D30"/>
    <w:rsid w:val="00331816"/>
    <w:rsid w:val="00332E84"/>
    <w:rsid w:val="00334725"/>
    <w:rsid w:val="00336522"/>
    <w:rsid w:val="00340467"/>
    <w:rsid w:val="00344993"/>
    <w:rsid w:val="00350A79"/>
    <w:rsid w:val="00354CC6"/>
    <w:rsid w:val="00356532"/>
    <w:rsid w:val="0035753E"/>
    <w:rsid w:val="003606D8"/>
    <w:rsid w:val="00362FA2"/>
    <w:rsid w:val="00363502"/>
    <w:rsid w:val="003728B3"/>
    <w:rsid w:val="00372CD4"/>
    <w:rsid w:val="00380284"/>
    <w:rsid w:val="00380EF9"/>
    <w:rsid w:val="00383532"/>
    <w:rsid w:val="003865FD"/>
    <w:rsid w:val="00386720"/>
    <w:rsid w:val="003928A8"/>
    <w:rsid w:val="003956B7"/>
    <w:rsid w:val="00395DF0"/>
    <w:rsid w:val="00396945"/>
    <w:rsid w:val="003A05C9"/>
    <w:rsid w:val="003A2376"/>
    <w:rsid w:val="003A57E2"/>
    <w:rsid w:val="003A6D32"/>
    <w:rsid w:val="003A7C81"/>
    <w:rsid w:val="003B096C"/>
    <w:rsid w:val="003B214F"/>
    <w:rsid w:val="003B24E9"/>
    <w:rsid w:val="003C02C1"/>
    <w:rsid w:val="003C5798"/>
    <w:rsid w:val="003D0605"/>
    <w:rsid w:val="003D22BE"/>
    <w:rsid w:val="003D43A0"/>
    <w:rsid w:val="003D652A"/>
    <w:rsid w:val="003D7C75"/>
    <w:rsid w:val="003E0A56"/>
    <w:rsid w:val="003F4FB8"/>
    <w:rsid w:val="003F574B"/>
    <w:rsid w:val="003F6180"/>
    <w:rsid w:val="00400A9A"/>
    <w:rsid w:val="004023E2"/>
    <w:rsid w:val="00404FC1"/>
    <w:rsid w:val="00411A52"/>
    <w:rsid w:val="00412237"/>
    <w:rsid w:val="0041551A"/>
    <w:rsid w:val="0041678C"/>
    <w:rsid w:val="00416BA1"/>
    <w:rsid w:val="0042204C"/>
    <w:rsid w:val="00424531"/>
    <w:rsid w:val="0042512A"/>
    <w:rsid w:val="00425874"/>
    <w:rsid w:val="00425FBF"/>
    <w:rsid w:val="00433085"/>
    <w:rsid w:val="00436115"/>
    <w:rsid w:val="00450272"/>
    <w:rsid w:val="0045213A"/>
    <w:rsid w:val="00454025"/>
    <w:rsid w:val="00454183"/>
    <w:rsid w:val="004544C7"/>
    <w:rsid w:val="004554F5"/>
    <w:rsid w:val="00461361"/>
    <w:rsid w:val="00470AB3"/>
    <w:rsid w:val="0047120B"/>
    <w:rsid w:val="004721E8"/>
    <w:rsid w:val="00474C70"/>
    <w:rsid w:val="0048089C"/>
    <w:rsid w:val="00483007"/>
    <w:rsid w:val="00484546"/>
    <w:rsid w:val="00484DD2"/>
    <w:rsid w:val="00485C7A"/>
    <w:rsid w:val="0048665C"/>
    <w:rsid w:val="00486671"/>
    <w:rsid w:val="004871CB"/>
    <w:rsid w:val="00496447"/>
    <w:rsid w:val="00496600"/>
    <w:rsid w:val="00497EC7"/>
    <w:rsid w:val="004A1EB6"/>
    <w:rsid w:val="004A31F0"/>
    <w:rsid w:val="004A36C8"/>
    <w:rsid w:val="004B09ED"/>
    <w:rsid w:val="004B3F80"/>
    <w:rsid w:val="004C242F"/>
    <w:rsid w:val="004C3B7A"/>
    <w:rsid w:val="004C517C"/>
    <w:rsid w:val="004C6816"/>
    <w:rsid w:val="004D1B2E"/>
    <w:rsid w:val="004D3663"/>
    <w:rsid w:val="004D6BE3"/>
    <w:rsid w:val="004D750A"/>
    <w:rsid w:val="004E20EB"/>
    <w:rsid w:val="004E3F35"/>
    <w:rsid w:val="004E7F92"/>
    <w:rsid w:val="004F03CB"/>
    <w:rsid w:val="004F116F"/>
    <w:rsid w:val="004F3C32"/>
    <w:rsid w:val="004F544A"/>
    <w:rsid w:val="004F5B6E"/>
    <w:rsid w:val="004F76D8"/>
    <w:rsid w:val="005000C0"/>
    <w:rsid w:val="00501082"/>
    <w:rsid w:val="00501E33"/>
    <w:rsid w:val="00507B97"/>
    <w:rsid w:val="00510EE0"/>
    <w:rsid w:val="005175DA"/>
    <w:rsid w:val="00522C18"/>
    <w:rsid w:val="00523D86"/>
    <w:rsid w:val="00527088"/>
    <w:rsid w:val="00534716"/>
    <w:rsid w:val="005405B2"/>
    <w:rsid w:val="005425DA"/>
    <w:rsid w:val="0054287C"/>
    <w:rsid w:val="005450F8"/>
    <w:rsid w:val="005467E1"/>
    <w:rsid w:val="00555B41"/>
    <w:rsid w:val="00557E08"/>
    <w:rsid w:val="00560611"/>
    <w:rsid w:val="005614BB"/>
    <w:rsid w:val="00562F8D"/>
    <w:rsid w:val="00567F46"/>
    <w:rsid w:val="00577CFE"/>
    <w:rsid w:val="0058057A"/>
    <w:rsid w:val="0058192A"/>
    <w:rsid w:val="005828A6"/>
    <w:rsid w:val="0058413F"/>
    <w:rsid w:val="00585A29"/>
    <w:rsid w:val="0058766A"/>
    <w:rsid w:val="005900A0"/>
    <w:rsid w:val="00594226"/>
    <w:rsid w:val="005952FD"/>
    <w:rsid w:val="00597313"/>
    <w:rsid w:val="005A0EA7"/>
    <w:rsid w:val="005A1CC5"/>
    <w:rsid w:val="005A26E6"/>
    <w:rsid w:val="005A28C0"/>
    <w:rsid w:val="005A69C1"/>
    <w:rsid w:val="005B0B6A"/>
    <w:rsid w:val="005B3A54"/>
    <w:rsid w:val="005B546D"/>
    <w:rsid w:val="005C2CA7"/>
    <w:rsid w:val="005C6AF5"/>
    <w:rsid w:val="005D0FA7"/>
    <w:rsid w:val="005D2245"/>
    <w:rsid w:val="005D27FF"/>
    <w:rsid w:val="005D3841"/>
    <w:rsid w:val="005D7805"/>
    <w:rsid w:val="005D7B24"/>
    <w:rsid w:val="005E288B"/>
    <w:rsid w:val="005E3148"/>
    <w:rsid w:val="005E4DFC"/>
    <w:rsid w:val="005E5B40"/>
    <w:rsid w:val="005E72C1"/>
    <w:rsid w:val="005F3035"/>
    <w:rsid w:val="005F4172"/>
    <w:rsid w:val="005F54A1"/>
    <w:rsid w:val="005F7EFA"/>
    <w:rsid w:val="00604299"/>
    <w:rsid w:val="006053DD"/>
    <w:rsid w:val="006118C1"/>
    <w:rsid w:val="006153E0"/>
    <w:rsid w:val="006179C4"/>
    <w:rsid w:val="00617E2E"/>
    <w:rsid w:val="00621D22"/>
    <w:rsid w:val="0062335C"/>
    <w:rsid w:val="00623501"/>
    <w:rsid w:val="006255CB"/>
    <w:rsid w:val="00636B66"/>
    <w:rsid w:val="00644121"/>
    <w:rsid w:val="00644F43"/>
    <w:rsid w:val="00645FDB"/>
    <w:rsid w:val="006461CB"/>
    <w:rsid w:val="00646E43"/>
    <w:rsid w:val="006510B3"/>
    <w:rsid w:val="006532CC"/>
    <w:rsid w:val="00653A63"/>
    <w:rsid w:val="00656C60"/>
    <w:rsid w:val="006608F8"/>
    <w:rsid w:val="00661B24"/>
    <w:rsid w:val="00665DFE"/>
    <w:rsid w:val="00672CB5"/>
    <w:rsid w:val="00674232"/>
    <w:rsid w:val="0067443F"/>
    <w:rsid w:val="006746E3"/>
    <w:rsid w:val="00674863"/>
    <w:rsid w:val="0067523D"/>
    <w:rsid w:val="00675C95"/>
    <w:rsid w:val="00691AE1"/>
    <w:rsid w:val="006962A4"/>
    <w:rsid w:val="00696E9D"/>
    <w:rsid w:val="006A4676"/>
    <w:rsid w:val="006B3477"/>
    <w:rsid w:val="006B4618"/>
    <w:rsid w:val="006B6DBE"/>
    <w:rsid w:val="006B6F92"/>
    <w:rsid w:val="006B747E"/>
    <w:rsid w:val="006C48BD"/>
    <w:rsid w:val="006C550A"/>
    <w:rsid w:val="006C614B"/>
    <w:rsid w:val="006C7432"/>
    <w:rsid w:val="006D5A25"/>
    <w:rsid w:val="006E0208"/>
    <w:rsid w:val="006E273B"/>
    <w:rsid w:val="006E3B06"/>
    <w:rsid w:val="006E59B7"/>
    <w:rsid w:val="006F2E6A"/>
    <w:rsid w:val="006F6202"/>
    <w:rsid w:val="006F64DC"/>
    <w:rsid w:val="00700B37"/>
    <w:rsid w:val="00703804"/>
    <w:rsid w:val="00704B0E"/>
    <w:rsid w:val="007146EF"/>
    <w:rsid w:val="007216BB"/>
    <w:rsid w:val="00722FA5"/>
    <w:rsid w:val="00723BC9"/>
    <w:rsid w:val="00725F5F"/>
    <w:rsid w:val="007275A2"/>
    <w:rsid w:val="00727EE2"/>
    <w:rsid w:val="00730C43"/>
    <w:rsid w:val="00731240"/>
    <w:rsid w:val="00734415"/>
    <w:rsid w:val="0073455D"/>
    <w:rsid w:val="00734E0E"/>
    <w:rsid w:val="00736D8A"/>
    <w:rsid w:val="00740117"/>
    <w:rsid w:val="007406B0"/>
    <w:rsid w:val="00740BD2"/>
    <w:rsid w:val="0074140A"/>
    <w:rsid w:val="007466E6"/>
    <w:rsid w:val="00747530"/>
    <w:rsid w:val="0075153B"/>
    <w:rsid w:val="00751CF8"/>
    <w:rsid w:val="00753884"/>
    <w:rsid w:val="00756B07"/>
    <w:rsid w:val="00761181"/>
    <w:rsid w:val="0076185D"/>
    <w:rsid w:val="00767843"/>
    <w:rsid w:val="00767F10"/>
    <w:rsid w:val="00771A4E"/>
    <w:rsid w:val="00772762"/>
    <w:rsid w:val="007728DB"/>
    <w:rsid w:val="007730ED"/>
    <w:rsid w:val="00777F87"/>
    <w:rsid w:val="0078185B"/>
    <w:rsid w:val="0078324C"/>
    <w:rsid w:val="00783724"/>
    <w:rsid w:val="00791973"/>
    <w:rsid w:val="00794535"/>
    <w:rsid w:val="00795BE6"/>
    <w:rsid w:val="007A0CBB"/>
    <w:rsid w:val="007B10FF"/>
    <w:rsid w:val="007B14E5"/>
    <w:rsid w:val="007B2947"/>
    <w:rsid w:val="007B46A6"/>
    <w:rsid w:val="007B5587"/>
    <w:rsid w:val="007B633B"/>
    <w:rsid w:val="007B7D22"/>
    <w:rsid w:val="007C1F6B"/>
    <w:rsid w:val="007C2312"/>
    <w:rsid w:val="007C5366"/>
    <w:rsid w:val="007D0DA9"/>
    <w:rsid w:val="007D24D6"/>
    <w:rsid w:val="007D490F"/>
    <w:rsid w:val="007E226A"/>
    <w:rsid w:val="007E4273"/>
    <w:rsid w:val="007E525A"/>
    <w:rsid w:val="007E709C"/>
    <w:rsid w:val="007E7246"/>
    <w:rsid w:val="007E73E0"/>
    <w:rsid w:val="007F036C"/>
    <w:rsid w:val="007F0D6B"/>
    <w:rsid w:val="007F12CA"/>
    <w:rsid w:val="007F3A28"/>
    <w:rsid w:val="007F4214"/>
    <w:rsid w:val="007F4DB5"/>
    <w:rsid w:val="007F61C3"/>
    <w:rsid w:val="0080002F"/>
    <w:rsid w:val="0080248E"/>
    <w:rsid w:val="00813D3E"/>
    <w:rsid w:val="00813DE4"/>
    <w:rsid w:val="0081445C"/>
    <w:rsid w:val="00817203"/>
    <w:rsid w:val="008255DE"/>
    <w:rsid w:val="00826B21"/>
    <w:rsid w:val="008275F1"/>
    <w:rsid w:val="00827F7A"/>
    <w:rsid w:val="008311D7"/>
    <w:rsid w:val="00831400"/>
    <w:rsid w:val="008318F8"/>
    <w:rsid w:val="00834E05"/>
    <w:rsid w:val="00837990"/>
    <w:rsid w:val="00844D59"/>
    <w:rsid w:val="008466EB"/>
    <w:rsid w:val="00854572"/>
    <w:rsid w:val="00855BF5"/>
    <w:rsid w:val="008560FA"/>
    <w:rsid w:val="00860C39"/>
    <w:rsid w:val="00862639"/>
    <w:rsid w:val="00864C54"/>
    <w:rsid w:val="00865C7C"/>
    <w:rsid w:val="008678E5"/>
    <w:rsid w:val="00872339"/>
    <w:rsid w:val="008730FB"/>
    <w:rsid w:val="0087362D"/>
    <w:rsid w:val="00876243"/>
    <w:rsid w:val="00876C5F"/>
    <w:rsid w:val="00881526"/>
    <w:rsid w:val="008821FC"/>
    <w:rsid w:val="00887D0D"/>
    <w:rsid w:val="008A1C09"/>
    <w:rsid w:val="008A218D"/>
    <w:rsid w:val="008B720F"/>
    <w:rsid w:val="008C1ACB"/>
    <w:rsid w:val="008C7F68"/>
    <w:rsid w:val="008D4575"/>
    <w:rsid w:val="008D4E52"/>
    <w:rsid w:val="008D4EBA"/>
    <w:rsid w:val="008D4F4B"/>
    <w:rsid w:val="008D78DD"/>
    <w:rsid w:val="008E2730"/>
    <w:rsid w:val="008E5A07"/>
    <w:rsid w:val="008E72A1"/>
    <w:rsid w:val="008F2BA5"/>
    <w:rsid w:val="008F75A0"/>
    <w:rsid w:val="008F7E5B"/>
    <w:rsid w:val="00905601"/>
    <w:rsid w:val="00905B3F"/>
    <w:rsid w:val="0090638A"/>
    <w:rsid w:val="0091021E"/>
    <w:rsid w:val="00912C00"/>
    <w:rsid w:val="00914AB4"/>
    <w:rsid w:val="00917376"/>
    <w:rsid w:val="00920EDD"/>
    <w:rsid w:val="00922110"/>
    <w:rsid w:val="00922585"/>
    <w:rsid w:val="00924BF9"/>
    <w:rsid w:val="0093192C"/>
    <w:rsid w:val="009325A8"/>
    <w:rsid w:val="009326B2"/>
    <w:rsid w:val="009340BD"/>
    <w:rsid w:val="00935DE3"/>
    <w:rsid w:val="009376F3"/>
    <w:rsid w:val="00942193"/>
    <w:rsid w:val="00942778"/>
    <w:rsid w:val="00944908"/>
    <w:rsid w:val="00945CAE"/>
    <w:rsid w:val="009465ED"/>
    <w:rsid w:val="00947D19"/>
    <w:rsid w:val="00955749"/>
    <w:rsid w:val="00956BE3"/>
    <w:rsid w:val="0096019F"/>
    <w:rsid w:val="0096753A"/>
    <w:rsid w:val="00967741"/>
    <w:rsid w:val="00974ABF"/>
    <w:rsid w:val="00976862"/>
    <w:rsid w:val="00981B77"/>
    <w:rsid w:val="00982958"/>
    <w:rsid w:val="00982D51"/>
    <w:rsid w:val="00983EAD"/>
    <w:rsid w:val="00984083"/>
    <w:rsid w:val="00984C4D"/>
    <w:rsid w:val="00985FF6"/>
    <w:rsid w:val="00986532"/>
    <w:rsid w:val="009A6414"/>
    <w:rsid w:val="009B1263"/>
    <w:rsid w:val="009B4848"/>
    <w:rsid w:val="009C2CF1"/>
    <w:rsid w:val="009C626F"/>
    <w:rsid w:val="009D1ACA"/>
    <w:rsid w:val="009D2ECD"/>
    <w:rsid w:val="009D692B"/>
    <w:rsid w:val="009D74C5"/>
    <w:rsid w:val="009E630B"/>
    <w:rsid w:val="009E6ABA"/>
    <w:rsid w:val="009E7114"/>
    <w:rsid w:val="009F003F"/>
    <w:rsid w:val="009F1486"/>
    <w:rsid w:val="009F1A8F"/>
    <w:rsid w:val="009F2506"/>
    <w:rsid w:val="009F35C1"/>
    <w:rsid w:val="009F4809"/>
    <w:rsid w:val="00A02E87"/>
    <w:rsid w:val="00A062D0"/>
    <w:rsid w:val="00A112E9"/>
    <w:rsid w:val="00A12339"/>
    <w:rsid w:val="00A160CA"/>
    <w:rsid w:val="00A1664E"/>
    <w:rsid w:val="00A2106D"/>
    <w:rsid w:val="00A22D7C"/>
    <w:rsid w:val="00A243C0"/>
    <w:rsid w:val="00A304A8"/>
    <w:rsid w:val="00A3265C"/>
    <w:rsid w:val="00A32766"/>
    <w:rsid w:val="00A32A68"/>
    <w:rsid w:val="00A339BB"/>
    <w:rsid w:val="00A41FD4"/>
    <w:rsid w:val="00A426CF"/>
    <w:rsid w:val="00A43ED2"/>
    <w:rsid w:val="00A4460F"/>
    <w:rsid w:val="00A450DA"/>
    <w:rsid w:val="00A45EC5"/>
    <w:rsid w:val="00A50706"/>
    <w:rsid w:val="00A53DA3"/>
    <w:rsid w:val="00A547E6"/>
    <w:rsid w:val="00A56069"/>
    <w:rsid w:val="00A60EF5"/>
    <w:rsid w:val="00A64E85"/>
    <w:rsid w:val="00A76083"/>
    <w:rsid w:val="00A76D1E"/>
    <w:rsid w:val="00A80A2C"/>
    <w:rsid w:val="00A81CF4"/>
    <w:rsid w:val="00A828C1"/>
    <w:rsid w:val="00A83C65"/>
    <w:rsid w:val="00A90542"/>
    <w:rsid w:val="00A9405E"/>
    <w:rsid w:val="00AA070A"/>
    <w:rsid w:val="00AA70E1"/>
    <w:rsid w:val="00AA762F"/>
    <w:rsid w:val="00AB26ED"/>
    <w:rsid w:val="00AB4124"/>
    <w:rsid w:val="00AB6930"/>
    <w:rsid w:val="00AC06AC"/>
    <w:rsid w:val="00AC2AD6"/>
    <w:rsid w:val="00AC4A8E"/>
    <w:rsid w:val="00AC6E91"/>
    <w:rsid w:val="00AD22F3"/>
    <w:rsid w:val="00AD3122"/>
    <w:rsid w:val="00AD58F2"/>
    <w:rsid w:val="00AE066A"/>
    <w:rsid w:val="00AF17C7"/>
    <w:rsid w:val="00AF1E88"/>
    <w:rsid w:val="00AF2330"/>
    <w:rsid w:val="00AF2A24"/>
    <w:rsid w:val="00AF3B43"/>
    <w:rsid w:val="00AF4C65"/>
    <w:rsid w:val="00AF7D42"/>
    <w:rsid w:val="00B002BE"/>
    <w:rsid w:val="00B00318"/>
    <w:rsid w:val="00B007A3"/>
    <w:rsid w:val="00B032FD"/>
    <w:rsid w:val="00B04613"/>
    <w:rsid w:val="00B0613A"/>
    <w:rsid w:val="00B14BA8"/>
    <w:rsid w:val="00B20B32"/>
    <w:rsid w:val="00B212E9"/>
    <w:rsid w:val="00B25B64"/>
    <w:rsid w:val="00B27D7F"/>
    <w:rsid w:val="00B3126B"/>
    <w:rsid w:val="00B31B30"/>
    <w:rsid w:val="00B32E57"/>
    <w:rsid w:val="00B3581B"/>
    <w:rsid w:val="00B37F9B"/>
    <w:rsid w:val="00B41059"/>
    <w:rsid w:val="00B44D86"/>
    <w:rsid w:val="00B44F3C"/>
    <w:rsid w:val="00B45703"/>
    <w:rsid w:val="00B4630F"/>
    <w:rsid w:val="00B46CE5"/>
    <w:rsid w:val="00B55397"/>
    <w:rsid w:val="00B56C22"/>
    <w:rsid w:val="00B56DB7"/>
    <w:rsid w:val="00B57787"/>
    <w:rsid w:val="00B66AB8"/>
    <w:rsid w:val="00B7255E"/>
    <w:rsid w:val="00B8057D"/>
    <w:rsid w:val="00B80AF1"/>
    <w:rsid w:val="00B81E0C"/>
    <w:rsid w:val="00B86031"/>
    <w:rsid w:val="00B86FD9"/>
    <w:rsid w:val="00B87120"/>
    <w:rsid w:val="00B907ED"/>
    <w:rsid w:val="00B939A5"/>
    <w:rsid w:val="00B9470B"/>
    <w:rsid w:val="00B959EF"/>
    <w:rsid w:val="00B961FA"/>
    <w:rsid w:val="00B9698E"/>
    <w:rsid w:val="00BA27E5"/>
    <w:rsid w:val="00BA4ACE"/>
    <w:rsid w:val="00BA4BB9"/>
    <w:rsid w:val="00BA65DD"/>
    <w:rsid w:val="00BB0064"/>
    <w:rsid w:val="00BB2CFB"/>
    <w:rsid w:val="00BB493C"/>
    <w:rsid w:val="00BB4A63"/>
    <w:rsid w:val="00BB6EBB"/>
    <w:rsid w:val="00BC527C"/>
    <w:rsid w:val="00BC7CBA"/>
    <w:rsid w:val="00BD0989"/>
    <w:rsid w:val="00BD1802"/>
    <w:rsid w:val="00BD34A8"/>
    <w:rsid w:val="00BD37B7"/>
    <w:rsid w:val="00BD71A1"/>
    <w:rsid w:val="00BE18F8"/>
    <w:rsid w:val="00BE44C4"/>
    <w:rsid w:val="00BE4A54"/>
    <w:rsid w:val="00BE6699"/>
    <w:rsid w:val="00BF17A0"/>
    <w:rsid w:val="00BF21AD"/>
    <w:rsid w:val="00BF2ECC"/>
    <w:rsid w:val="00BF4383"/>
    <w:rsid w:val="00BF5378"/>
    <w:rsid w:val="00BF6D93"/>
    <w:rsid w:val="00BF7B6B"/>
    <w:rsid w:val="00C01684"/>
    <w:rsid w:val="00C052E2"/>
    <w:rsid w:val="00C10708"/>
    <w:rsid w:val="00C3345E"/>
    <w:rsid w:val="00C33F11"/>
    <w:rsid w:val="00C36F0D"/>
    <w:rsid w:val="00C46006"/>
    <w:rsid w:val="00C51A6C"/>
    <w:rsid w:val="00C52F0C"/>
    <w:rsid w:val="00C552DD"/>
    <w:rsid w:val="00C57A83"/>
    <w:rsid w:val="00C642AC"/>
    <w:rsid w:val="00C652D9"/>
    <w:rsid w:val="00C66F77"/>
    <w:rsid w:val="00C66FFC"/>
    <w:rsid w:val="00C67A29"/>
    <w:rsid w:val="00C74030"/>
    <w:rsid w:val="00C75DB7"/>
    <w:rsid w:val="00C76066"/>
    <w:rsid w:val="00C775F7"/>
    <w:rsid w:val="00C81091"/>
    <w:rsid w:val="00C81B26"/>
    <w:rsid w:val="00C85F2E"/>
    <w:rsid w:val="00C87836"/>
    <w:rsid w:val="00C92D00"/>
    <w:rsid w:val="00C95809"/>
    <w:rsid w:val="00CA0111"/>
    <w:rsid w:val="00CB0F76"/>
    <w:rsid w:val="00CB17BA"/>
    <w:rsid w:val="00CB6E3A"/>
    <w:rsid w:val="00CC0102"/>
    <w:rsid w:val="00CC127E"/>
    <w:rsid w:val="00CC46DE"/>
    <w:rsid w:val="00CC7171"/>
    <w:rsid w:val="00CC72D7"/>
    <w:rsid w:val="00CD3A53"/>
    <w:rsid w:val="00CD5A63"/>
    <w:rsid w:val="00CD648B"/>
    <w:rsid w:val="00CE16AC"/>
    <w:rsid w:val="00CE32DC"/>
    <w:rsid w:val="00CE38A3"/>
    <w:rsid w:val="00CE5546"/>
    <w:rsid w:val="00CE7F4D"/>
    <w:rsid w:val="00CF36DF"/>
    <w:rsid w:val="00D0068E"/>
    <w:rsid w:val="00D0120F"/>
    <w:rsid w:val="00D026EB"/>
    <w:rsid w:val="00D058BE"/>
    <w:rsid w:val="00D0594D"/>
    <w:rsid w:val="00D05F8A"/>
    <w:rsid w:val="00D078F9"/>
    <w:rsid w:val="00D12B49"/>
    <w:rsid w:val="00D12DA9"/>
    <w:rsid w:val="00D15C89"/>
    <w:rsid w:val="00D15D8F"/>
    <w:rsid w:val="00D2163C"/>
    <w:rsid w:val="00D2436D"/>
    <w:rsid w:val="00D24ECB"/>
    <w:rsid w:val="00D279C7"/>
    <w:rsid w:val="00D32D28"/>
    <w:rsid w:val="00D35704"/>
    <w:rsid w:val="00D35C51"/>
    <w:rsid w:val="00D406AD"/>
    <w:rsid w:val="00D408C2"/>
    <w:rsid w:val="00D42D09"/>
    <w:rsid w:val="00D44E33"/>
    <w:rsid w:val="00D47294"/>
    <w:rsid w:val="00D51761"/>
    <w:rsid w:val="00D522FD"/>
    <w:rsid w:val="00D5346D"/>
    <w:rsid w:val="00D5645B"/>
    <w:rsid w:val="00D57A3B"/>
    <w:rsid w:val="00D62B23"/>
    <w:rsid w:val="00D66E20"/>
    <w:rsid w:val="00D6795B"/>
    <w:rsid w:val="00D70935"/>
    <w:rsid w:val="00D72927"/>
    <w:rsid w:val="00D74BD5"/>
    <w:rsid w:val="00D7572A"/>
    <w:rsid w:val="00D76836"/>
    <w:rsid w:val="00D838CF"/>
    <w:rsid w:val="00D84BEC"/>
    <w:rsid w:val="00D9251C"/>
    <w:rsid w:val="00D940CF"/>
    <w:rsid w:val="00D944BD"/>
    <w:rsid w:val="00D94D25"/>
    <w:rsid w:val="00DA0228"/>
    <w:rsid w:val="00DA0A48"/>
    <w:rsid w:val="00DA17E1"/>
    <w:rsid w:val="00DA219E"/>
    <w:rsid w:val="00DA3A81"/>
    <w:rsid w:val="00DA55DC"/>
    <w:rsid w:val="00DA7D37"/>
    <w:rsid w:val="00DA7FE8"/>
    <w:rsid w:val="00DB3BF9"/>
    <w:rsid w:val="00DD592F"/>
    <w:rsid w:val="00DD7653"/>
    <w:rsid w:val="00DE04B6"/>
    <w:rsid w:val="00DE0EB2"/>
    <w:rsid w:val="00DE2660"/>
    <w:rsid w:val="00DE3A31"/>
    <w:rsid w:val="00DE4F71"/>
    <w:rsid w:val="00DE5C17"/>
    <w:rsid w:val="00DE641C"/>
    <w:rsid w:val="00DF2FE2"/>
    <w:rsid w:val="00DF39BC"/>
    <w:rsid w:val="00E06EA3"/>
    <w:rsid w:val="00E075E9"/>
    <w:rsid w:val="00E07A2D"/>
    <w:rsid w:val="00E108F5"/>
    <w:rsid w:val="00E12155"/>
    <w:rsid w:val="00E14C09"/>
    <w:rsid w:val="00E15782"/>
    <w:rsid w:val="00E17502"/>
    <w:rsid w:val="00E21ED1"/>
    <w:rsid w:val="00E21F21"/>
    <w:rsid w:val="00E2304D"/>
    <w:rsid w:val="00E25618"/>
    <w:rsid w:val="00E2583F"/>
    <w:rsid w:val="00E2761C"/>
    <w:rsid w:val="00E30375"/>
    <w:rsid w:val="00E31FA3"/>
    <w:rsid w:val="00E3270B"/>
    <w:rsid w:val="00E32A91"/>
    <w:rsid w:val="00E35322"/>
    <w:rsid w:val="00E41195"/>
    <w:rsid w:val="00E41C9A"/>
    <w:rsid w:val="00E42535"/>
    <w:rsid w:val="00E4728C"/>
    <w:rsid w:val="00E50252"/>
    <w:rsid w:val="00E62370"/>
    <w:rsid w:val="00E7048E"/>
    <w:rsid w:val="00E70884"/>
    <w:rsid w:val="00E70B62"/>
    <w:rsid w:val="00E72F33"/>
    <w:rsid w:val="00E73569"/>
    <w:rsid w:val="00E73715"/>
    <w:rsid w:val="00E75875"/>
    <w:rsid w:val="00E82FD8"/>
    <w:rsid w:val="00E861DA"/>
    <w:rsid w:val="00E87DE6"/>
    <w:rsid w:val="00E87E0C"/>
    <w:rsid w:val="00E901E2"/>
    <w:rsid w:val="00E907BD"/>
    <w:rsid w:val="00E91955"/>
    <w:rsid w:val="00E93DCB"/>
    <w:rsid w:val="00E95867"/>
    <w:rsid w:val="00E958F1"/>
    <w:rsid w:val="00EA04B2"/>
    <w:rsid w:val="00EA1808"/>
    <w:rsid w:val="00EA27C5"/>
    <w:rsid w:val="00EA2EF1"/>
    <w:rsid w:val="00EA471C"/>
    <w:rsid w:val="00EA58D7"/>
    <w:rsid w:val="00EA63B9"/>
    <w:rsid w:val="00EA66E8"/>
    <w:rsid w:val="00EB13DC"/>
    <w:rsid w:val="00EB65C4"/>
    <w:rsid w:val="00EB7B8A"/>
    <w:rsid w:val="00EC3012"/>
    <w:rsid w:val="00ED531E"/>
    <w:rsid w:val="00ED6FB2"/>
    <w:rsid w:val="00EE21F6"/>
    <w:rsid w:val="00EF543C"/>
    <w:rsid w:val="00EF5CFF"/>
    <w:rsid w:val="00EF612B"/>
    <w:rsid w:val="00F0341B"/>
    <w:rsid w:val="00F06B32"/>
    <w:rsid w:val="00F12074"/>
    <w:rsid w:val="00F1289D"/>
    <w:rsid w:val="00F160F3"/>
    <w:rsid w:val="00F1696A"/>
    <w:rsid w:val="00F2292A"/>
    <w:rsid w:val="00F23357"/>
    <w:rsid w:val="00F31353"/>
    <w:rsid w:val="00F32CEA"/>
    <w:rsid w:val="00F337FD"/>
    <w:rsid w:val="00F46B2F"/>
    <w:rsid w:val="00F46BA8"/>
    <w:rsid w:val="00F53A09"/>
    <w:rsid w:val="00F53B79"/>
    <w:rsid w:val="00F55837"/>
    <w:rsid w:val="00F621C4"/>
    <w:rsid w:val="00F64E2C"/>
    <w:rsid w:val="00F6761A"/>
    <w:rsid w:val="00F7060A"/>
    <w:rsid w:val="00F721AD"/>
    <w:rsid w:val="00F7278B"/>
    <w:rsid w:val="00F75C74"/>
    <w:rsid w:val="00F7675E"/>
    <w:rsid w:val="00F77129"/>
    <w:rsid w:val="00F873FF"/>
    <w:rsid w:val="00F925A2"/>
    <w:rsid w:val="00F92BB4"/>
    <w:rsid w:val="00F92C06"/>
    <w:rsid w:val="00F92FE6"/>
    <w:rsid w:val="00F95045"/>
    <w:rsid w:val="00F970EB"/>
    <w:rsid w:val="00FA0496"/>
    <w:rsid w:val="00FA2BA7"/>
    <w:rsid w:val="00FA2FCF"/>
    <w:rsid w:val="00FB03E9"/>
    <w:rsid w:val="00FB2B72"/>
    <w:rsid w:val="00FB36D6"/>
    <w:rsid w:val="00FB3F7B"/>
    <w:rsid w:val="00FB67C6"/>
    <w:rsid w:val="00FC0AF8"/>
    <w:rsid w:val="00FC123B"/>
    <w:rsid w:val="00FC31CB"/>
    <w:rsid w:val="00FC5FEA"/>
    <w:rsid w:val="00FC6330"/>
    <w:rsid w:val="00FC6DFC"/>
    <w:rsid w:val="00FD0495"/>
    <w:rsid w:val="00FD7C64"/>
    <w:rsid w:val="00FE3DED"/>
    <w:rsid w:val="00FE426D"/>
    <w:rsid w:val="00FF11E7"/>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68"/>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qFormat/>
    <w:rsid w:val="00066753"/>
    <w:pPr>
      <w:spacing w:line="240" w:lineRule="auto"/>
      <w:ind w:left="800"/>
      <w:jc w:val="both"/>
    </w:pPr>
    <w:rPr>
      <w:rFonts w:ascii="Malgun Gothic" w:eastAsia="Malgun Gothic" w:hAnsi="Malgun Gothic" w:cs="Gulim"/>
      <w:kern w:val="0"/>
      <w:szCs w:val="20"/>
    </w:rPr>
  </w:style>
  <w:style w:type="character" w:customStyle="1" w:styleId="ListParagraphChar">
    <w:name w:val="List Paragraph Char"/>
    <w:basedOn w:val="DefaultParagraphFont"/>
    <w:link w:val="ListParagraph"/>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uiPriority w:val="99"/>
    <w:rsid w:val="001F6812"/>
    <w:pPr>
      <w:spacing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uiPriority w:val="99"/>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semiHidden/>
    <w:unhideWhenUsed/>
    <w:rsid w:val="000B04CD"/>
    <w:pPr>
      <w:widowControl w:val="0"/>
      <w:wordWrap w:val="0"/>
      <w:autoSpaceDE w:val="0"/>
      <w:autoSpaceDN w:val="0"/>
      <w:spacing w:after="200" w:line="240" w:lineRule="auto"/>
      <w:jc w:val="both"/>
    </w:pPr>
    <w:rPr>
      <w:szCs w:val="20"/>
    </w:rPr>
  </w:style>
  <w:style w:type="character" w:customStyle="1" w:styleId="CommentTextChar">
    <w:name w:val="Comment Text Char"/>
    <w:basedOn w:val="DefaultParagraphFont"/>
    <w:link w:val="CommentText"/>
    <w:uiPriority w:val="99"/>
    <w:semiHidden/>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DefaultParagraphFont"/>
    <w:uiPriority w:val="99"/>
    <w:semiHidden/>
    <w:unhideWhenUsed/>
    <w:rsid w:val="004613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68"/>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qFormat/>
    <w:rsid w:val="00066753"/>
    <w:pPr>
      <w:spacing w:line="240" w:lineRule="auto"/>
      <w:ind w:left="800"/>
      <w:jc w:val="both"/>
    </w:pPr>
    <w:rPr>
      <w:rFonts w:ascii="Malgun Gothic" w:eastAsia="Malgun Gothic" w:hAnsi="Malgun Gothic" w:cs="Gulim"/>
      <w:kern w:val="0"/>
      <w:szCs w:val="20"/>
    </w:rPr>
  </w:style>
  <w:style w:type="character" w:customStyle="1" w:styleId="ListParagraphChar">
    <w:name w:val="List Paragraph Char"/>
    <w:basedOn w:val="DefaultParagraphFont"/>
    <w:link w:val="ListParagraph"/>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uiPriority w:val="99"/>
    <w:rsid w:val="001F6812"/>
    <w:pPr>
      <w:spacing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uiPriority w:val="99"/>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semiHidden/>
    <w:unhideWhenUsed/>
    <w:rsid w:val="000B04CD"/>
    <w:pPr>
      <w:widowControl w:val="0"/>
      <w:wordWrap w:val="0"/>
      <w:autoSpaceDE w:val="0"/>
      <w:autoSpaceDN w:val="0"/>
      <w:spacing w:after="200" w:line="240" w:lineRule="auto"/>
      <w:jc w:val="both"/>
    </w:pPr>
    <w:rPr>
      <w:szCs w:val="20"/>
    </w:rPr>
  </w:style>
  <w:style w:type="character" w:customStyle="1" w:styleId="CommentTextChar">
    <w:name w:val="Comment Text Char"/>
    <w:basedOn w:val="DefaultParagraphFont"/>
    <w:link w:val="CommentText"/>
    <w:uiPriority w:val="99"/>
    <w:semiHidden/>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DefaultParagraphFont"/>
    <w:uiPriority w:val="99"/>
    <w:semiHidden/>
    <w:unhideWhenUsed/>
    <w:rsid w:val="0046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yundaimotorgroup.com" TargetMode="External"/><Relationship Id="rId18" Type="http://schemas.openxmlformats.org/officeDocument/2006/relationships/hyperlink" Target="mailto:sjcar@hyunda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enesi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anewscente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globalpr.hyundai.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sungjoon/AppData/Local/Microsoft/Windows/INetCache/Content.Outlook/KZS270L1/worldwide.hyundai.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2B9F68ADDCEC740A3B1D72395249325" ma:contentTypeVersion="13" ma:contentTypeDescription="새 문서를 만듭니다." ma:contentTypeScope="" ma:versionID="7aacb42d3ed08eeff09df8df52033f38">
  <xsd:schema xmlns:xsd="http://www.w3.org/2001/XMLSchema" xmlns:xs="http://www.w3.org/2001/XMLSchema" xmlns:p="http://schemas.microsoft.com/office/2006/metadata/properties" xmlns:ns2="c741815f-b259-4c9b-b067-aefa622e0755" xmlns:ns3="28345e11-07bf-49bc-b850-9a3553c3e4f2" targetNamespace="http://schemas.microsoft.com/office/2006/metadata/properties" ma:root="true" ma:fieldsID="6672c1823afd252b63a67dfc28ce81c7" ns2:_="" ns3:_="">
    <xsd:import namespace="c741815f-b259-4c9b-b067-aefa622e0755"/>
    <xsd:import namespace="28345e11-07bf-49bc-b850-9a3553c3e4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1815f-b259-4c9b-b067-aefa622e0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345e11-07bf-49bc-b850-9a3553c3e4f2"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3.xml><?xml version="1.0" encoding="utf-8"?>
<ds:datastoreItem xmlns:ds="http://schemas.openxmlformats.org/officeDocument/2006/customXml" ds:itemID="{18DD8B79-F9E0-4F22-9F28-8776EFE8B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1815f-b259-4c9b-b067-aefa622e0755"/>
    <ds:schemaRef ds:uri="28345e11-07bf-49bc-b850-9a3553c3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F4769-526B-47E8-BB6F-D150237F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3539</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KIA Motors Corp.</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Burak Dogan</cp:lastModifiedBy>
  <cp:revision>3</cp:revision>
  <cp:lastPrinted>2021-06-22T08:42:00Z</cp:lastPrinted>
  <dcterms:created xsi:type="dcterms:W3CDTF">2021-08-13T00:03:00Z</dcterms:created>
  <dcterms:modified xsi:type="dcterms:W3CDTF">2021-08-17T07:53:00Z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0x010100F2B9F68ADDCEC740A3B1D72395249325</vt:lpwstr>
  </property>
  <property fmtid="{D5CDD505-2E9C-101B-9397-08002B2CF9AE}" pid="3" name="Order">
    <vt:r8>66400</vt:r8>
  </property>
  <property fmtid="{D5CDD505-2E9C-101B-9397-08002B2CF9AE}" pid="4" name="MSIP_Label_425c787f-039f-4287-bd0c-30008109edfc_Enabled">
    <vt:lpwstr>true</vt:lpwstr>
  </property>
  <property fmtid="{D5CDD505-2E9C-101B-9397-08002B2CF9AE}" pid="5" name="MSIP_Label_425c787f-039f-4287-bd0c-30008109edfc_SetDate">
    <vt:lpwstr>2021-01-21T05:29:17Z</vt:lpwstr>
  </property>
  <property fmtid="{D5CDD505-2E9C-101B-9397-08002B2CF9AE}" pid="6" name="MSIP_Label_425c787f-039f-4287-bd0c-30008109edfc_Method">
    <vt:lpwstr>Standard</vt:lpwstr>
  </property>
  <property fmtid="{D5CDD505-2E9C-101B-9397-08002B2CF9AE}" pid="7" name="MSIP_Label_425c787f-039f-4287-bd0c-30008109edfc_Name">
    <vt:lpwstr>사내한(평문)</vt:lpwstr>
  </property>
  <property fmtid="{D5CDD505-2E9C-101B-9397-08002B2CF9AE}" pid="8" name="MSIP_Label_425c787f-039f-4287-bd0c-30008109edfc_SiteId">
    <vt:lpwstr>f85ca5f1-aa23-4252-a83a-443d333b1fe7</vt:lpwstr>
  </property>
  <property fmtid="{D5CDD505-2E9C-101B-9397-08002B2CF9AE}" pid="9" name="MSIP_Label_425c787f-039f-4287-bd0c-30008109edfc_ActionId">
    <vt:lpwstr>00cf5eac-0360-4471-92ab-9ac7e6fd93a0</vt:lpwstr>
  </property>
  <property fmtid="{D5CDD505-2E9C-101B-9397-08002B2CF9AE}" pid="10" name="MSIP_Label_425c787f-039f-4287-bd0c-30008109edfc_ContentBits">
    <vt:lpwstr>0</vt:lpwstr>
  </property>
</Properties>
</file>